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ADD3" w14:textId="35D6FAC2" w:rsidR="00B37E05" w:rsidRPr="00EF51CF" w:rsidRDefault="00961D8A" w:rsidP="00812315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C</w:t>
      </w:r>
      <w:r w:rsidR="00AD238B" w:rsidRPr="00EF51CF">
        <w:rPr>
          <w:b/>
          <w:color w:val="FF0000"/>
          <w:sz w:val="32"/>
          <w:szCs w:val="32"/>
          <w:u w:val="single"/>
        </w:rPr>
        <w:t>eloročně otevřen</w:t>
      </w:r>
      <w:r>
        <w:rPr>
          <w:b/>
          <w:color w:val="FF0000"/>
          <w:sz w:val="32"/>
          <w:szCs w:val="32"/>
          <w:u w:val="single"/>
        </w:rPr>
        <w:t>é</w:t>
      </w:r>
      <w:r w:rsidR="00AD238B" w:rsidRPr="00EF51CF">
        <w:rPr>
          <w:b/>
          <w:color w:val="FF0000"/>
          <w:sz w:val="32"/>
          <w:szCs w:val="32"/>
          <w:u w:val="single"/>
        </w:rPr>
        <w:t xml:space="preserve"> památk</w:t>
      </w:r>
      <w:r>
        <w:rPr>
          <w:b/>
          <w:color w:val="FF0000"/>
          <w:sz w:val="32"/>
          <w:szCs w:val="32"/>
          <w:u w:val="single"/>
        </w:rPr>
        <w:t>y</w:t>
      </w:r>
      <w:r w:rsidR="00AD238B" w:rsidRPr="00EF51CF">
        <w:rPr>
          <w:b/>
          <w:color w:val="FF0000"/>
          <w:sz w:val="32"/>
          <w:szCs w:val="32"/>
          <w:u w:val="single"/>
        </w:rPr>
        <w:t xml:space="preserve"> ve správě NPÚ, ÚPS na Sychrově</w:t>
      </w:r>
      <w:r w:rsidR="005946FD" w:rsidRPr="00EF51CF">
        <w:rPr>
          <w:b/>
          <w:color w:val="FF0000"/>
          <w:sz w:val="32"/>
          <w:szCs w:val="32"/>
          <w:u w:val="single"/>
        </w:rPr>
        <w:t xml:space="preserve"> 2026</w:t>
      </w:r>
      <w:r w:rsidR="00365D73" w:rsidRPr="00EF51CF">
        <w:rPr>
          <w:b/>
          <w:color w:val="FF0000"/>
          <w:sz w:val="32"/>
          <w:szCs w:val="32"/>
          <w:u w:val="single"/>
        </w:rPr>
        <w:t>:</w:t>
      </w:r>
    </w:p>
    <w:p w14:paraId="6AD11F7D" w14:textId="73B1E4C2" w:rsidR="00F60681" w:rsidRDefault="00F60681" w:rsidP="00812315">
      <w:pPr>
        <w:jc w:val="center"/>
        <w:rPr>
          <w:b/>
          <w:sz w:val="32"/>
          <w:szCs w:val="32"/>
          <w:u w:val="single"/>
        </w:rPr>
      </w:pPr>
    </w:p>
    <w:p w14:paraId="0AA1EB7A" w14:textId="63E1FAD9" w:rsidR="00F60681" w:rsidRPr="00C960B8" w:rsidRDefault="00F60681" w:rsidP="00812315">
      <w:pPr>
        <w:jc w:val="center"/>
        <w:rPr>
          <w:bCs/>
          <w:color w:val="0070C0"/>
          <w:sz w:val="28"/>
          <w:szCs w:val="28"/>
        </w:rPr>
      </w:pPr>
      <w:r w:rsidRPr="00C960B8">
        <w:rPr>
          <w:bCs/>
          <w:color w:val="0070C0"/>
          <w:sz w:val="28"/>
          <w:szCs w:val="28"/>
        </w:rPr>
        <w:t>V zimním období doporučujeme nákup vstupenek on-line.</w:t>
      </w:r>
    </w:p>
    <w:p w14:paraId="0BA75B8D" w14:textId="5858FFA5" w:rsidR="00105F2B" w:rsidRPr="009C396D" w:rsidRDefault="00FC6D1A" w:rsidP="00105F2B">
      <w:pPr>
        <w:rPr>
          <w:b/>
          <w:color w:val="FF0000"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>SYCHROV</w:t>
      </w:r>
      <w:r w:rsidR="00105F2B">
        <w:rPr>
          <w:b/>
          <w:sz w:val="28"/>
          <w:szCs w:val="28"/>
          <w:u w:val="single"/>
        </w:rPr>
        <w:t xml:space="preserve"> -</w:t>
      </w:r>
      <w:r w:rsidR="00105F2B" w:rsidRPr="00105F2B">
        <w:rPr>
          <w:b/>
          <w:color w:val="FF0000"/>
          <w:sz w:val="28"/>
          <w:szCs w:val="28"/>
          <w:u w:val="single"/>
        </w:rPr>
        <w:t xml:space="preserve"> </w:t>
      </w:r>
      <w:r w:rsidR="00105F2B" w:rsidRPr="009C396D">
        <w:rPr>
          <w:b/>
          <w:color w:val="FF0000"/>
          <w:sz w:val="28"/>
          <w:szCs w:val="28"/>
          <w:u w:val="single"/>
        </w:rPr>
        <w:t>Liberecký kraj</w:t>
      </w:r>
    </w:p>
    <w:bookmarkStart w:id="0" w:name="_Hlk127352044"/>
    <w:p w14:paraId="69777CF5" w14:textId="77777777" w:rsidR="00FC6D1A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D72DA2">
        <w:rPr>
          <w:rStyle w:val="Hypertextovodkaz"/>
          <w:rFonts w:cstheme="minorHAnsi"/>
          <w:color w:val="000080"/>
        </w:rPr>
        <w:fldChar w:fldCharType="begin"/>
      </w:r>
      <w:r w:rsidRPr="00D72DA2">
        <w:rPr>
          <w:rStyle w:val="Hypertextovodkaz"/>
          <w:rFonts w:cstheme="minorHAnsi"/>
          <w:color w:val="000080"/>
        </w:rPr>
        <w:instrText xml:space="preserve"> HYPERLINK "http://www.zamek-sychrov.cz" </w:instrText>
      </w:r>
      <w:r w:rsidRPr="00D72DA2">
        <w:rPr>
          <w:rStyle w:val="Hypertextovodkaz"/>
          <w:rFonts w:cstheme="minorHAnsi"/>
          <w:color w:val="000080"/>
        </w:rPr>
        <w:fldChar w:fldCharType="separate"/>
      </w:r>
      <w:r w:rsidRPr="00D72DA2">
        <w:rPr>
          <w:rStyle w:val="Hypertextovodkaz"/>
          <w:rFonts w:cstheme="minorHAnsi"/>
          <w:color w:val="000080"/>
        </w:rPr>
        <w:t>www.zamek-sychrov.cz</w:t>
      </w:r>
      <w:r w:rsidRPr="00D72DA2">
        <w:rPr>
          <w:rStyle w:val="Hypertextovodkaz"/>
          <w:rFonts w:cstheme="minorHAnsi"/>
          <w:color w:val="000080"/>
        </w:rPr>
        <w:fldChar w:fldCharType="end"/>
      </w:r>
    </w:p>
    <w:p w14:paraId="2801A35D" w14:textId="77777777" w:rsidR="00FC6D1A" w:rsidRPr="00D72DA2" w:rsidRDefault="00CA49A1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7" w:history="1">
        <w:r w:rsidR="00FC6D1A" w:rsidRPr="00D72DA2">
          <w:rPr>
            <w:rStyle w:val="Hypertextovodkaz"/>
            <w:rFonts w:cstheme="minorHAnsi"/>
            <w:color w:val="000080"/>
          </w:rPr>
          <w:t>www.facebook.com/szsychrov</w:t>
        </w:r>
      </w:hyperlink>
    </w:p>
    <w:p w14:paraId="61E4F0E3" w14:textId="77777777" w:rsidR="00FC6D1A" w:rsidRPr="00D72DA2" w:rsidRDefault="00CA49A1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8" w:history="1">
        <w:r w:rsidR="00FC6D1A" w:rsidRPr="00D72DA2">
          <w:rPr>
            <w:rStyle w:val="Hypertextovodkaz"/>
            <w:rFonts w:cstheme="minorHAnsi"/>
            <w:color w:val="000080"/>
          </w:rPr>
          <w:t>www.instagram.com/sychrov_zamek</w:t>
        </w:r>
      </w:hyperlink>
    </w:p>
    <w:bookmarkEnd w:id="0"/>
    <w:p w14:paraId="3967CAA2" w14:textId="77777777" w:rsidR="00EF51CF" w:rsidRDefault="00FC6D1A" w:rsidP="00250F7C">
      <w:pPr>
        <w:rPr>
          <w:b/>
          <w:color w:val="FF0000"/>
          <w:sz w:val="24"/>
          <w:szCs w:val="24"/>
        </w:rPr>
      </w:pPr>
      <w:r w:rsidRPr="00FC6D1A">
        <w:rPr>
          <w:b/>
          <w:color w:val="FF0000"/>
          <w:sz w:val="24"/>
          <w:szCs w:val="24"/>
        </w:rPr>
        <w:t xml:space="preserve">Otevřeno denně </w:t>
      </w:r>
    </w:p>
    <w:p w14:paraId="22B2245F" w14:textId="06B641F7" w:rsidR="00370AB3" w:rsidRPr="00BC5C60" w:rsidRDefault="00546128" w:rsidP="00BC5C60">
      <w:pPr>
        <w:rPr>
          <w:rFonts w:ascii="Calibri" w:hAnsi="Calibri" w:cs="Calibri"/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</w:t>
      </w:r>
      <w:r w:rsidR="005D22D0">
        <w:rPr>
          <w:rFonts w:ascii="Calibri" w:hAnsi="Calibri" w:cs="Calibri"/>
          <w:b/>
          <w:sz w:val="24"/>
          <w:szCs w:val="24"/>
        </w:rPr>
        <w:t xml:space="preserve">Návštěvní doba : </w:t>
      </w:r>
    </w:p>
    <w:p w14:paraId="2A724960" w14:textId="249E319C" w:rsidR="00E52DAA" w:rsidRPr="00E52DAA" w:rsidRDefault="00E52DAA" w:rsidP="00C960B8">
      <w:pPr>
        <w:pStyle w:val="akcetext"/>
        <w:spacing w:line="240" w:lineRule="auto"/>
      </w:pPr>
      <w:r>
        <w:t xml:space="preserve">13. 1. – </w:t>
      </w:r>
      <w:r w:rsidR="00BC5C60">
        <w:t>1</w:t>
      </w:r>
      <w:r>
        <w:t xml:space="preserve">. </w:t>
      </w:r>
      <w:r w:rsidR="00BC5C60">
        <w:t>4</w:t>
      </w:r>
      <w:r>
        <w:t>.</w:t>
      </w:r>
      <w:r>
        <w:tab/>
      </w:r>
      <w:r w:rsidR="00DD48AA">
        <w:tab/>
      </w:r>
      <w:r w:rsidRPr="00E52DAA">
        <w:rPr>
          <w:u w:val="single"/>
        </w:rPr>
        <w:t>Zámek knížete Kamila</w:t>
      </w:r>
      <w:r w:rsidR="002850A8">
        <w:rPr>
          <w:u w:val="single"/>
        </w:rPr>
        <w:t xml:space="preserve"> – základní okruh zámku</w:t>
      </w:r>
    </w:p>
    <w:p w14:paraId="092C6590" w14:textId="2A269F22" w:rsidR="00E52DAA" w:rsidRPr="00E52DAA" w:rsidRDefault="00E52DAA" w:rsidP="00E52DAA">
      <w:pPr>
        <w:pStyle w:val="akcetext"/>
        <w:numPr>
          <w:ilvl w:val="0"/>
          <w:numId w:val="0"/>
        </w:numPr>
        <w:spacing w:line="240" w:lineRule="auto"/>
        <w:ind w:left="360"/>
        <w:rPr>
          <w:b w:val="0"/>
          <w:bCs/>
        </w:rPr>
      </w:pPr>
      <w:r>
        <w:rPr>
          <w:b w:val="0"/>
          <w:bCs/>
        </w:rPr>
        <w:t xml:space="preserve">V časech 10:00, 12:00 a 14:00 můžete navštívit původní zámecké interiéry – apartmá i reprezentační prostory majitele zámku a jeho rodiny. </w:t>
      </w:r>
    </w:p>
    <w:p w14:paraId="10931298" w14:textId="77777777" w:rsidR="00D26A8B" w:rsidRDefault="00D26A8B" w:rsidP="00D26A8B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5B9BD5" w:themeColor="accent1"/>
        </w:rPr>
      </w:pPr>
    </w:p>
    <w:p w14:paraId="327EE7F6" w14:textId="4635949D" w:rsidR="00D26A8B" w:rsidRDefault="00D26A8B" w:rsidP="00D26A8B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5B9BD5" w:themeColor="accent1"/>
        </w:rPr>
      </w:pPr>
      <w:r>
        <w:rPr>
          <w:rFonts w:cstheme="minorHAnsi"/>
          <w:bCs/>
          <w:color w:val="5B9BD5" w:themeColor="accent1"/>
        </w:rPr>
        <w:t>BŘEZEN</w:t>
      </w:r>
    </w:p>
    <w:p w14:paraId="49959E62" w14:textId="77777777" w:rsidR="00D26A8B" w:rsidRDefault="00D26A8B" w:rsidP="00D26A8B">
      <w:pPr>
        <w:pStyle w:val="akcetext"/>
        <w:numPr>
          <w:ilvl w:val="0"/>
          <w:numId w:val="0"/>
        </w:numPr>
        <w:spacing w:line="240" w:lineRule="auto"/>
        <w:rPr>
          <w:rFonts w:cstheme="minorHAnsi"/>
          <w:bCs/>
          <w:color w:val="5B9BD5" w:themeColor="accent1"/>
        </w:rPr>
      </w:pPr>
    </w:p>
    <w:p w14:paraId="0BEA0386" w14:textId="77777777" w:rsidR="00D26A8B" w:rsidRDefault="00D26A8B" w:rsidP="00D26A8B">
      <w:pPr>
        <w:pStyle w:val="akcetext"/>
      </w:pPr>
      <w:r>
        <w:t>7. – 8. 3.</w:t>
      </w:r>
      <w:r>
        <w:tab/>
      </w:r>
      <w:r>
        <w:tab/>
      </w:r>
      <w:r w:rsidRPr="0075595B">
        <w:rPr>
          <w:u w:val="single"/>
        </w:rPr>
        <w:t>Pohádkové prohlídky</w:t>
      </w:r>
      <w:r>
        <w:t xml:space="preserve"> – „O ukradeném měšci“</w:t>
      </w:r>
    </w:p>
    <w:p w14:paraId="2B95F111" w14:textId="77777777" w:rsidR="00D26A8B" w:rsidRPr="0075595B" w:rsidRDefault="00D26A8B" w:rsidP="00D26A8B">
      <w:pPr>
        <w:pStyle w:val="akcetext"/>
      </w:pPr>
      <w:r>
        <w:t>28. – 29. 3.</w:t>
      </w:r>
      <w:r>
        <w:tab/>
      </w:r>
      <w:r w:rsidRPr="0075595B">
        <w:rPr>
          <w:u w:val="single"/>
        </w:rPr>
        <w:t>Velikonoční trhy</w:t>
      </w:r>
    </w:p>
    <w:p w14:paraId="4F98F3C4" w14:textId="39CC9180" w:rsidR="006152F9" w:rsidRDefault="006152F9" w:rsidP="00250F7C">
      <w:pPr>
        <w:rPr>
          <w:rFonts w:ascii="Calibri" w:hAnsi="Calibri" w:cs="Calibri"/>
          <w:bCs/>
          <w:sz w:val="24"/>
          <w:szCs w:val="24"/>
        </w:rPr>
      </w:pPr>
    </w:p>
    <w:p w14:paraId="77F6B988" w14:textId="7FA8F7B5" w:rsidR="006152F9" w:rsidRPr="00F73EA0" w:rsidRDefault="006152F9" w:rsidP="00250F7C">
      <w:pPr>
        <w:rPr>
          <w:rFonts w:ascii="Calibri" w:hAnsi="Calibri" w:cs="Calibri"/>
          <w:b/>
          <w:sz w:val="24"/>
          <w:szCs w:val="24"/>
        </w:rPr>
      </w:pPr>
      <w:r w:rsidRPr="00F73EA0">
        <w:rPr>
          <w:rFonts w:ascii="Calibri" w:hAnsi="Calibri" w:cs="Calibri"/>
          <w:b/>
          <w:sz w:val="24"/>
          <w:szCs w:val="24"/>
        </w:rPr>
        <w:t>Zámecká zahrada je v zimním období UZAVŘENA.</w:t>
      </w:r>
    </w:p>
    <w:p w14:paraId="7A7058EF" w14:textId="4310B8FE" w:rsidR="00370AB3" w:rsidRDefault="00370AB3" w:rsidP="00365D73">
      <w:pPr>
        <w:rPr>
          <w:b/>
        </w:rPr>
      </w:pPr>
    </w:p>
    <w:p w14:paraId="7395BEF6" w14:textId="52CBE9A3" w:rsidR="00370AB3" w:rsidRDefault="00370AB3" w:rsidP="00365D73">
      <w:pPr>
        <w:rPr>
          <w:b/>
        </w:rPr>
      </w:pPr>
    </w:p>
    <w:p w14:paraId="474DBF90" w14:textId="5A126EFB" w:rsidR="00365D73" w:rsidRPr="00644804" w:rsidRDefault="00FC6D1A" w:rsidP="00365D73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>ZÁKUPY</w:t>
      </w:r>
      <w:r w:rsidR="00105F2B">
        <w:rPr>
          <w:b/>
          <w:sz w:val="28"/>
          <w:szCs w:val="28"/>
          <w:u w:val="single"/>
        </w:rPr>
        <w:t xml:space="preserve"> -</w:t>
      </w:r>
      <w:r w:rsidR="00105F2B" w:rsidRPr="00105F2B">
        <w:rPr>
          <w:b/>
          <w:color w:val="FF0000"/>
          <w:sz w:val="28"/>
          <w:szCs w:val="28"/>
          <w:u w:val="single"/>
        </w:rPr>
        <w:t xml:space="preserve"> </w:t>
      </w:r>
      <w:r w:rsidR="00105F2B" w:rsidRPr="009C396D">
        <w:rPr>
          <w:b/>
          <w:color w:val="FF0000"/>
          <w:sz w:val="28"/>
          <w:szCs w:val="28"/>
          <w:u w:val="single"/>
        </w:rPr>
        <w:t>Liberecký kraj</w:t>
      </w:r>
    </w:p>
    <w:bookmarkStart w:id="1" w:name="_Hlk127352701"/>
    <w:bookmarkStart w:id="2" w:name="_Hlk152837212"/>
    <w:p w14:paraId="0CBABF2C" w14:textId="77777777" w:rsidR="00FC6D1A" w:rsidRPr="008E2844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8E2844">
        <w:rPr>
          <w:rStyle w:val="Hypertextovodkaz"/>
          <w:rFonts w:cstheme="minorHAnsi"/>
          <w:color w:val="000080"/>
        </w:rPr>
        <w:fldChar w:fldCharType="begin"/>
      </w:r>
      <w:r w:rsidRPr="008E2844">
        <w:rPr>
          <w:rStyle w:val="Hypertextovodkaz"/>
          <w:rFonts w:cstheme="minorHAnsi"/>
          <w:color w:val="000080"/>
        </w:rPr>
        <w:instrText xml:space="preserve"> HYPERLINK "http://www.zamek-zakupy.cz" </w:instrText>
      </w:r>
      <w:r w:rsidRPr="008E2844">
        <w:rPr>
          <w:rStyle w:val="Hypertextovodkaz"/>
          <w:rFonts w:cstheme="minorHAnsi"/>
          <w:color w:val="000080"/>
        </w:rPr>
        <w:fldChar w:fldCharType="separate"/>
      </w:r>
      <w:r w:rsidRPr="008E2844">
        <w:rPr>
          <w:rStyle w:val="Hypertextovodkaz"/>
          <w:rFonts w:cstheme="minorHAnsi"/>
          <w:color w:val="000080"/>
        </w:rPr>
        <w:t>www.zamek-zakupy.cz</w:t>
      </w:r>
      <w:r w:rsidRPr="008E2844">
        <w:rPr>
          <w:rStyle w:val="Hypertextovodkaz"/>
          <w:rFonts w:cstheme="minorHAnsi"/>
          <w:color w:val="000080"/>
        </w:rPr>
        <w:fldChar w:fldCharType="end"/>
      </w:r>
    </w:p>
    <w:bookmarkEnd w:id="1"/>
    <w:p w14:paraId="7344B5E0" w14:textId="77777777" w:rsidR="00FC6D1A" w:rsidRPr="008E2844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8E2844">
        <w:rPr>
          <w:rStyle w:val="Hypertextovodkaz"/>
          <w:rFonts w:cstheme="minorHAnsi"/>
          <w:color w:val="000080"/>
        </w:rPr>
        <w:fldChar w:fldCharType="begin"/>
      </w:r>
      <w:r w:rsidRPr="008E2844">
        <w:rPr>
          <w:rStyle w:val="Hypertextovodkaz"/>
          <w:rFonts w:cstheme="minorHAnsi"/>
          <w:color w:val="000080"/>
        </w:rPr>
        <w:instrText xml:space="preserve"> HYPERLINK "http://www.facebook.com/statnizamekzakupy" </w:instrText>
      </w:r>
      <w:r w:rsidRPr="008E2844">
        <w:rPr>
          <w:rStyle w:val="Hypertextovodkaz"/>
          <w:rFonts w:cstheme="minorHAnsi"/>
          <w:color w:val="000080"/>
        </w:rPr>
        <w:fldChar w:fldCharType="separate"/>
      </w:r>
      <w:r w:rsidRPr="008E2844">
        <w:rPr>
          <w:rStyle w:val="Hypertextovodkaz"/>
          <w:rFonts w:cstheme="minorHAnsi"/>
          <w:color w:val="000080"/>
        </w:rPr>
        <w:t>www.facebook.com/statnizamekzakupy</w:t>
      </w:r>
      <w:r w:rsidRPr="008E2844">
        <w:rPr>
          <w:rStyle w:val="Hypertextovodkaz"/>
          <w:rFonts w:cstheme="minorHAnsi"/>
          <w:color w:val="000080"/>
        </w:rPr>
        <w:fldChar w:fldCharType="end"/>
      </w:r>
    </w:p>
    <w:p w14:paraId="2E0249BD" w14:textId="43C3A940" w:rsidR="00FC6D1A" w:rsidRDefault="00CA49A1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9" w:history="1">
        <w:r w:rsidR="00FC6D1A" w:rsidRPr="008E2844">
          <w:rPr>
            <w:rStyle w:val="Hypertextovodkaz"/>
            <w:rFonts w:cstheme="minorHAnsi"/>
            <w:color w:val="000080"/>
          </w:rPr>
          <w:t>www.instagram.com/zamek_zakupy</w:t>
        </w:r>
      </w:hyperlink>
    </w:p>
    <w:p w14:paraId="6E2A7419" w14:textId="77777777" w:rsidR="005D22D0" w:rsidRPr="006152F9" w:rsidRDefault="005D22D0" w:rsidP="005D22D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Návštěvní doba : </w:t>
      </w:r>
    </w:p>
    <w:p w14:paraId="0A47795F" w14:textId="3526E113" w:rsidR="00D26A8B" w:rsidRPr="00D26A8B" w:rsidRDefault="007F41AC" w:rsidP="00D26A8B">
      <w:pPr>
        <w:pStyle w:val="akcetext"/>
        <w:numPr>
          <w:ilvl w:val="0"/>
          <w:numId w:val="0"/>
        </w:numPr>
        <w:ind w:left="360"/>
        <w:rPr>
          <w:b w:val="0"/>
          <w:bCs/>
        </w:rPr>
      </w:pPr>
      <w:r w:rsidRPr="00FC6D1A">
        <w:rPr>
          <w:rFonts w:cstheme="minorHAnsi"/>
          <w:color w:val="FF0000"/>
          <w:szCs w:val="24"/>
        </w:rPr>
        <w:t>Otevřeno</w:t>
      </w:r>
      <w:r>
        <w:rPr>
          <w:rFonts w:cstheme="minorHAnsi"/>
          <w:color w:val="FF0000"/>
          <w:szCs w:val="24"/>
        </w:rPr>
        <w:t xml:space="preserve"> – v režimu úterý až neděle celý rok, připadne-li na pondělí státní svátek, je otevřeno i v pondělí</w:t>
      </w:r>
      <w:r w:rsidR="00D26A8B" w:rsidRPr="00D26A8B">
        <w:rPr>
          <w:b w:val="0"/>
          <w:bCs/>
        </w:rPr>
        <w:t xml:space="preserve"> </w:t>
      </w:r>
      <w:r w:rsidR="00D26A8B" w:rsidRPr="00D26A8B">
        <w:rPr>
          <w:b w:val="0"/>
          <w:bCs/>
          <w:color w:val="FF0000"/>
        </w:rPr>
        <w:t>v časech 9.30, 11.00, 13.00, 14.30 hodin</w:t>
      </w:r>
      <w:r w:rsidR="00D26A8B">
        <w:rPr>
          <w:b w:val="0"/>
          <w:bCs/>
          <w:color w:val="FF0000"/>
        </w:rPr>
        <w:t>.</w:t>
      </w:r>
    </w:p>
    <w:p w14:paraId="2443E181" w14:textId="7307EAC1" w:rsidR="007F41AC" w:rsidRDefault="007F41AC" w:rsidP="007F41AC">
      <w:pPr>
        <w:rPr>
          <w:rFonts w:cstheme="minorHAnsi"/>
          <w:b/>
          <w:color w:val="FF0000"/>
          <w:sz w:val="24"/>
          <w:szCs w:val="24"/>
        </w:rPr>
      </w:pPr>
    </w:p>
    <w:bookmarkEnd w:id="2"/>
    <w:p w14:paraId="1514ED03" w14:textId="2FEBB258" w:rsidR="00D26A8B" w:rsidRDefault="00BE0A7D" w:rsidP="00D26A8B">
      <w:pPr>
        <w:pStyle w:val="akcetext"/>
      </w:pPr>
      <w:r w:rsidRPr="00D26A8B">
        <w:t xml:space="preserve">Od 12. </w:t>
      </w:r>
      <w:r w:rsidR="00D26A8B" w:rsidRPr="00D26A8B">
        <w:t>1.</w:t>
      </w:r>
      <w:r w:rsidR="00D26A8B" w:rsidRPr="00D26A8B">
        <w:tab/>
      </w:r>
      <w:r w:rsidR="00D26A8B" w:rsidRPr="00D26A8B">
        <w:tab/>
      </w:r>
      <w:r w:rsidR="00365D73" w:rsidRPr="007F41AC">
        <w:rPr>
          <w:u w:val="single"/>
        </w:rPr>
        <w:t>Zimní okru</w:t>
      </w:r>
      <w:r w:rsidR="00D26A8B">
        <w:rPr>
          <w:u w:val="single"/>
        </w:rPr>
        <w:t>h</w:t>
      </w:r>
      <w:r>
        <w:t xml:space="preserve"> </w:t>
      </w:r>
    </w:p>
    <w:p w14:paraId="616D7AB4" w14:textId="799360D8" w:rsidR="00250F7C" w:rsidRPr="006152F9" w:rsidRDefault="00250F7C" w:rsidP="00365D73">
      <w:pPr>
        <w:rPr>
          <w:rFonts w:cstheme="minorHAnsi"/>
          <w:bCs/>
          <w:sz w:val="24"/>
          <w:szCs w:val="24"/>
        </w:rPr>
      </w:pPr>
      <w:r w:rsidRPr="006152F9">
        <w:rPr>
          <w:rFonts w:cstheme="minorHAnsi"/>
          <w:bCs/>
          <w:sz w:val="24"/>
          <w:szCs w:val="24"/>
        </w:rPr>
        <w:lastRenderedPageBreak/>
        <w:t>Zimní okruh zahrnuje mimo jiné předkaplí, zámeckou kapli, lovecký pokoj korunního prince Rudolfa, apartmá arcivévodkyně Marie Terezy (nevlastní matky následníka trůnu Františka Ferdinanda d´Este), kardinálský pokoj, apartmá Terezie z Fürstenbergu (hofmistryně císařovny Marie Anny Karoliny) a pokoje v I. patře, zařízené jako honosný byt z období tzv. první republiky (předsíň, pracovna, parádní pokoj, kuchyně, koupelna, dětský pokoj a ložnice). Všechny místnosti zimního okruhu jsou bohatě zařízeny nábytkem, obrazy, porcelánem, loveckými trofejemi atd. Součástí zimního okruhu je i historická zámecká kuchyně v přízemí zámku.</w:t>
      </w:r>
    </w:p>
    <w:p w14:paraId="57DEC104" w14:textId="179F90AB" w:rsidR="00370AB3" w:rsidRDefault="00370AB3" w:rsidP="00105F2B">
      <w:pPr>
        <w:rPr>
          <w:b/>
          <w:sz w:val="28"/>
          <w:szCs w:val="28"/>
          <w:u w:val="single"/>
        </w:rPr>
      </w:pPr>
    </w:p>
    <w:p w14:paraId="733FA2D6" w14:textId="2ED2EDC7" w:rsidR="00105F2B" w:rsidRPr="009C396D" w:rsidRDefault="00FC6D1A" w:rsidP="00105F2B">
      <w:pPr>
        <w:rPr>
          <w:b/>
          <w:color w:val="FF0000"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>SLATIŇANY</w:t>
      </w:r>
      <w:r w:rsidR="00105F2B" w:rsidRPr="00105F2B">
        <w:rPr>
          <w:b/>
          <w:color w:val="FF0000"/>
          <w:sz w:val="28"/>
          <w:szCs w:val="28"/>
          <w:u w:val="single"/>
        </w:rPr>
        <w:t xml:space="preserve"> </w:t>
      </w:r>
      <w:r w:rsidR="00105F2B">
        <w:rPr>
          <w:b/>
          <w:color w:val="FF0000"/>
          <w:sz w:val="28"/>
          <w:szCs w:val="28"/>
          <w:u w:val="single"/>
        </w:rPr>
        <w:t xml:space="preserve"> - Pardubický</w:t>
      </w:r>
      <w:r w:rsidR="00105F2B" w:rsidRPr="009C396D">
        <w:rPr>
          <w:b/>
          <w:color w:val="FF0000"/>
          <w:sz w:val="28"/>
          <w:szCs w:val="28"/>
          <w:u w:val="single"/>
        </w:rPr>
        <w:t xml:space="preserve"> kraj</w:t>
      </w:r>
    </w:p>
    <w:bookmarkStart w:id="3" w:name="_Hlk87848626"/>
    <w:p w14:paraId="5981C643" w14:textId="77777777" w:rsidR="000F18B5" w:rsidRPr="00FE006E" w:rsidRDefault="000F18B5" w:rsidP="000F18B5">
      <w:pPr>
        <w:spacing w:after="0"/>
        <w:rPr>
          <w:rFonts w:cstheme="minorHAnsi"/>
          <w:sz w:val="24"/>
          <w:szCs w:val="24"/>
        </w:rPr>
      </w:pPr>
      <w:r w:rsidRPr="00FE006E">
        <w:fldChar w:fldCharType="begin"/>
      </w:r>
      <w:r w:rsidRPr="00FE006E">
        <w:rPr>
          <w:rFonts w:cstheme="minorHAnsi"/>
        </w:rPr>
        <w:instrText xml:space="preserve"> HYPERLINK "http://www.zamek-slatinany.cz" </w:instrText>
      </w:r>
      <w:r w:rsidRPr="00FE006E">
        <w:fldChar w:fldCharType="separate"/>
      </w:r>
      <w:r w:rsidRPr="00FE006E">
        <w:rPr>
          <w:rStyle w:val="Hypertextovodkaz"/>
          <w:rFonts w:cstheme="minorHAnsi"/>
          <w:sz w:val="24"/>
          <w:szCs w:val="24"/>
        </w:rPr>
        <w:t>www.zamek-slatinany.cz</w:t>
      </w:r>
      <w:r w:rsidRPr="00FE006E">
        <w:rPr>
          <w:rStyle w:val="Hypertextovodkaz"/>
          <w:rFonts w:cstheme="minorHAnsi"/>
          <w:sz w:val="24"/>
          <w:szCs w:val="24"/>
        </w:rPr>
        <w:fldChar w:fldCharType="end"/>
      </w:r>
    </w:p>
    <w:p w14:paraId="629FCD62" w14:textId="77777777" w:rsidR="000F18B5" w:rsidRPr="00FE006E" w:rsidRDefault="00CA49A1" w:rsidP="000F18B5">
      <w:pPr>
        <w:spacing w:after="0"/>
        <w:rPr>
          <w:rFonts w:cstheme="minorHAnsi"/>
          <w:sz w:val="24"/>
          <w:szCs w:val="24"/>
        </w:rPr>
      </w:pPr>
      <w:hyperlink r:id="rId10" w:history="1">
        <w:r w:rsidR="000F18B5" w:rsidRPr="00FE006E">
          <w:rPr>
            <w:rStyle w:val="Hypertextovodkaz"/>
            <w:rFonts w:cstheme="minorHAnsi"/>
            <w:sz w:val="24"/>
            <w:szCs w:val="24"/>
          </w:rPr>
          <w:t>www.facebook.com/zamek.slatinany</w:t>
        </w:r>
      </w:hyperlink>
    </w:p>
    <w:p w14:paraId="279708A9" w14:textId="77777777" w:rsidR="000F18B5" w:rsidRPr="00FE006E" w:rsidRDefault="00CA49A1" w:rsidP="000F18B5">
      <w:pPr>
        <w:spacing w:after="0"/>
        <w:rPr>
          <w:rStyle w:val="Hypertextovodkaz"/>
          <w:rFonts w:cstheme="minorHAnsi"/>
          <w:sz w:val="24"/>
          <w:szCs w:val="24"/>
        </w:rPr>
      </w:pPr>
      <w:hyperlink r:id="rId11" w:history="1">
        <w:r w:rsidR="000F18B5" w:rsidRPr="00FE006E">
          <w:rPr>
            <w:rStyle w:val="Hypertextovodkaz"/>
            <w:rFonts w:cstheme="minorHAnsi"/>
            <w:sz w:val="24"/>
            <w:szCs w:val="24"/>
          </w:rPr>
          <w:t>www.instagram.com/zamekslatinany</w:t>
        </w:r>
      </w:hyperlink>
    </w:p>
    <w:bookmarkEnd w:id="3"/>
    <w:p w14:paraId="243E8A32" w14:textId="77777777" w:rsidR="00370AB3" w:rsidRDefault="00370AB3" w:rsidP="00370AB3">
      <w:pPr>
        <w:rPr>
          <w:rFonts w:ascii="Calibri" w:hAnsi="Calibri" w:cs="Calibri"/>
          <w:b/>
          <w:sz w:val="24"/>
          <w:szCs w:val="24"/>
        </w:rPr>
      </w:pPr>
    </w:p>
    <w:p w14:paraId="16CAA1BB" w14:textId="76AB49E3" w:rsidR="00370AB3" w:rsidRPr="00370AB3" w:rsidRDefault="00370AB3" w:rsidP="00370AB3">
      <w:pPr>
        <w:rPr>
          <w:rFonts w:ascii="Calibri" w:hAnsi="Calibri" w:cs="Calibri"/>
          <w:b/>
          <w:sz w:val="24"/>
          <w:szCs w:val="24"/>
          <w:u w:val="single"/>
        </w:rPr>
      </w:pPr>
      <w:r w:rsidRPr="00370AB3">
        <w:rPr>
          <w:rFonts w:ascii="Calibri" w:hAnsi="Calibri" w:cs="Calibri"/>
          <w:b/>
          <w:sz w:val="24"/>
          <w:szCs w:val="24"/>
          <w:u w:val="single"/>
        </w:rPr>
        <w:t xml:space="preserve">Návštěvní doba : </w:t>
      </w:r>
    </w:p>
    <w:p w14:paraId="3BED145A" w14:textId="6AEEABB3" w:rsidR="00250F7C" w:rsidRDefault="00370AB3" w:rsidP="00250F7C">
      <w:pPr>
        <w:rPr>
          <w:rFonts w:cstheme="minorHAnsi"/>
          <w:bCs/>
          <w:sz w:val="24"/>
          <w:szCs w:val="24"/>
        </w:rPr>
      </w:pPr>
      <w:r w:rsidRPr="00370AB3">
        <w:rPr>
          <w:rFonts w:cstheme="minorHAnsi"/>
          <w:b/>
          <w:bCs/>
          <w:color w:val="FF0000"/>
        </w:rPr>
        <w:t>PROVOZ</w:t>
      </w:r>
      <w:r w:rsidR="00BC5C60">
        <w:rPr>
          <w:rFonts w:cstheme="minorHAnsi"/>
          <w:b/>
          <w:bCs/>
          <w:color w:val="FF0000"/>
        </w:rPr>
        <w:t xml:space="preserve"> </w:t>
      </w:r>
      <w:r w:rsidRPr="00370AB3">
        <w:rPr>
          <w:rFonts w:cstheme="minorHAnsi"/>
          <w:b/>
          <w:bCs/>
          <w:color w:val="FF0000"/>
        </w:rPr>
        <w:t xml:space="preserve">standartně </w:t>
      </w:r>
      <w:r w:rsidR="00BE0A7D">
        <w:rPr>
          <w:rFonts w:cstheme="minorHAnsi"/>
          <w:b/>
          <w:bCs/>
          <w:color w:val="FF0000"/>
        </w:rPr>
        <w:t xml:space="preserve">v režimu </w:t>
      </w:r>
      <w:r w:rsidR="00BC5C60">
        <w:rPr>
          <w:rFonts w:cstheme="minorHAnsi"/>
          <w:b/>
          <w:bCs/>
          <w:color w:val="FF0000"/>
        </w:rPr>
        <w:t>sobota</w:t>
      </w:r>
      <w:r w:rsidR="00BE0A7D">
        <w:rPr>
          <w:rFonts w:cstheme="minorHAnsi"/>
          <w:b/>
          <w:bCs/>
          <w:color w:val="FF0000"/>
        </w:rPr>
        <w:t xml:space="preserve"> a neděle (do hlavní sezony), kdy bude návštěvní doba rozšířena</w:t>
      </w:r>
      <w:r w:rsidR="00BC5C60">
        <w:rPr>
          <w:rFonts w:cstheme="minorHAnsi"/>
          <w:b/>
          <w:bCs/>
          <w:color w:val="FF0000"/>
        </w:rPr>
        <w:t>, listopad, prosinec ZAVŘENO.</w:t>
      </w:r>
    </w:p>
    <w:p w14:paraId="7665A080" w14:textId="77777777" w:rsidR="00370AB3" w:rsidRPr="00F60681" w:rsidRDefault="00370AB3" w:rsidP="00370AB3">
      <w:pPr>
        <w:rPr>
          <w:rFonts w:cstheme="minorHAnsi"/>
          <w:bCs/>
          <w:sz w:val="24"/>
          <w:szCs w:val="24"/>
        </w:rPr>
      </w:pPr>
      <w:r w:rsidRPr="00F60681">
        <w:rPr>
          <w:rFonts w:cstheme="minorHAnsi"/>
          <w:bCs/>
          <w:sz w:val="24"/>
          <w:szCs w:val="24"/>
        </w:rPr>
        <w:t>Začátek prohlídek - viz online vypsané časy ve výše uvedených termínech. Pokladna bude otevřena vždy 15 minut před začátkem prohlídky. Délka prohlídky 40 minut.</w:t>
      </w:r>
    </w:p>
    <w:p w14:paraId="33CB427D" w14:textId="77777777" w:rsidR="00370AB3" w:rsidRPr="00F60681" w:rsidRDefault="00370AB3" w:rsidP="00370AB3">
      <w:pPr>
        <w:rPr>
          <w:rFonts w:cstheme="minorHAnsi"/>
          <w:bCs/>
          <w:sz w:val="24"/>
          <w:szCs w:val="24"/>
        </w:rPr>
      </w:pPr>
      <w:r w:rsidRPr="00F60681">
        <w:rPr>
          <w:rFonts w:cstheme="minorHAnsi"/>
          <w:bCs/>
          <w:sz w:val="24"/>
          <w:szCs w:val="24"/>
        </w:rPr>
        <w:t>Pro objednané skupiny po dohodě možná prohlídka také v jiný termín.</w:t>
      </w:r>
    </w:p>
    <w:p w14:paraId="17C29625" w14:textId="77777777" w:rsidR="00370AB3" w:rsidRPr="00F60681" w:rsidRDefault="00370AB3" w:rsidP="00370AB3">
      <w:pPr>
        <w:rPr>
          <w:rFonts w:cstheme="minorHAnsi"/>
          <w:b/>
          <w:sz w:val="24"/>
          <w:szCs w:val="24"/>
        </w:rPr>
      </w:pPr>
      <w:r w:rsidRPr="00F60681">
        <w:rPr>
          <w:rFonts w:cstheme="minorHAnsi"/>
          <w:b/>
          <w:sz w:val="24"/>
          <w:szCs w:val="24"/>
        </w:rPr>
        <w:t>Zámecká zah</w:t>
      </w:r>
      <w:r>
        <w:rPr>
          <w:rFonts w:cstheme="minorHAnsi"/>
          <w:b/>
          <w:sz w:val="24"/>
          <w:szCs w:val="24"/>
        </w:rPr>
        <w:t>rada</w:t>
      </w:r>
      <w:r w:rsidRPr="00F60681">
        <w:rPr>
          <w:rFonts w:cstheme="minorHAnsi"/>
          <w:b/>
          <w:sz w:val="24"/>
          <w:szCs w:val="24"/>
        </w:rPr>
        <w:t xml:space="preserve"> je v tomto období uzavřena.</w:t>
      </w:r>
    </w:p>
    <w:p w14:paraId="7B5E54AD" w14:textId="07748245" w:rsidR="00107F7A" w:rsidRPr="00F60681" w:rsidRDefault="00107F7A" w:rsidP="00107F7A">
      <w:pPr>
        <w:rPr>
          <w:rFonts w:cstheme="minorHAnsi"/>
          <w:b/>
          <w:sz w:val="24"/>
          <w:szCs w:val="24"/>
          <w:u w:val="single"/>
        </w:rPr>
      </w:pPr>
      <w:r w:rsidRPr="00F60681">
        <w:rPr>
          <w:rFonts w:cstheme="minorHAnsi"/>
          <w:b/>
          <w:sz w:val="24"/>
          <w:szCs w:val="24"/>
          <w:u w:val="single"/>
        </w:rPr>
        <w:t>Zimní trasa</w:t>
      </w:r>
    </w:p>
    <w:p w14:paraId="75299C00" w14:textId="304D6B14" w:rsidR="00107F7A" w:rsidRPr="00F60681" w:rsidRDefault="00107F7A" w:rsidP="00BE0A7D">
      <w:pPr>
        <w:rPr>
          <w:rFonts w:cstheme="minorHAnsi"/>
          <w:bCs/>
          <w:sz w:val="24"/>
          <w:szCs w:val="24"/>
        </w:rPr>
      </w:pPr>
      <w:r w:rsidRPr="00F60681">
        <w:rPr>
          <w:rFonts w:cstheme="minorHAnsi"/>
          <w:bCs/>
          <w:sz w:val="24"/>
          <w:szCs w:val="24"/>
        </w:rPr>
        <w:t xml:space="preserve">Slatiňanský zámek nebyl jen reprezentativním sídlem, ale především milovaným domovem knížecího rodu Auerspergů. Právě zde trávili soukromé chvíle v kruhu nejbližších a vítali rozvětvenou rodinu. </w:t>
      </w:r>
    </w:p>
    <w:p w14:paraId="236928B6" w14:textId="3561F629" w:rsidR="00107F7A" w:rsidRPr="00F60681" w:rsidRDefault="002850A8" w:rsidP="00107F7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Zimní trasa vede návštěvníky i</w:t>
      </w:r>
      <w:r w:rsidR="00107F7A" w:rsidRPr="00F60681">
        <w:rPr>
          <w:rFonts w:cstheme="minorHAnsi"/>
          <w:bCs/>
          <w:sz w:val="24"/>
          <w:szCs w:val="24"/>
        </w:rPr>
        <w:t xml:space="preserve">nteriéry </w:t>
      </w:r>
      <w:r>
        <w:rPr>
          <w:rFonts w:cstheme="minorHAnsi"/>
          <w:bCs/>
          <w:sz w:val="24"/>
          <w:szCs w:val="24"/>
        </w:rPr>
        <w:t xml:space="preserve">v </w:t>
      </w:r>
      <w:r w:rsidR="00107F7A" w:rsidRPr="00F60681">
        <w:rPr>
          <w:rFonts w:cstheme="minorHAnsi"/>
          <w:bCs/>
          <w:sz w:val="24"/>
          <w:szCs w:val="24"/>
        </w:rPr>
        <w:t xml:space="preserve">přízemí slatiňanského zámku </w:t>
      </w:r>
      <w:r>
        <w:rPr>
          <w:rFonts w:cstheme="minorHAnsi"/>
          <w:bCs/>
          <w:sz w:val="24"/>
          <w:szCs w:val="24"/>
        </w:rPr>
        <w:t xml:space="preserve">a zavede je tak </w:t>
      </w:r>
      <w:r w:rsidR="00107F7A" w:rsidRPr="00F60681">
        <w:rPr>
          <w:rFonts w:cstheme="minorHAnsi"/>
          <w:bCs/>
          <w:sz w:val="24"/>
          <w:szCs w:val="24"/>
        </w:rPr>
        <w:t>do prostor, které v minulosti sloužily k ubytování návštěv. Nejčastějšími hosty zde byli sourozenci majitele zámku, Františka Josefa z Auerspergu (1856–1938), se svými rodinami.</w:t>
      </w:r>
    </w:p>
    <w:p w14:paraId="60BA1DD4" w14:textId="5F174334" w:rsidR="00C949A4" w:rsidRDefault="00C949A4">
      <w:pPr>
        <w:rPr>
          <w:b/>
          <w:sz w:val="28"/>
          <w:szCs w:val="28"/>
          <w:u w:val="single"/>
        </w:rPr>
      </w:pPr>
    </w:p>
    <w:p w14:paraId="16E601B7" w14:textId="19AA6DDF" w:rsidR="00956E35" w:rsidRDefault="005061DF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956E35" w:rsidRPr="00644804">
        <w:rPr>
          <w:b/>
          <w:sz w:val="28"/>
          <w:szCs w:val="28"/>
          <w:u w:val="single"/>
        </w:rPr>
        <w:t>LITOMYŠL</w:t>
      </w:r>
      <w:r w:rsidR="00105F2B">
        <w:rPr>
          <w:b/>
          <w:sz w:val="28"/>
          <w:szCs w:val="28"/>
          <w:u w:val="single"/>
        </w:rPr>
        <w:t xml:space="preserve"> - </w:t>
      </w:r>
      <w:r w:rsidR="00105F2B">
        <w:rPr>
          <w:b/>
          <w:color w:val="FF0000"/>
          <w:sz w:val="28"/>
          <w:szCs w:val="28"/>
          <w:u w:val="single"/>
        </w:rPr>
        <w:t>Pardubic</w:t>
      </w:r>
      <w:r w:rsidR="00105F2B" w:rsidRPr="009C396D">
        <w:rPr>
          <w:b/>
          <w:color w:val="FF0000"/>
          <w:sz w:val="28"/>
          <w:szCs w:val="28"/>
          <w:u w:val="single"/>
        </w:rPr>
        <w:t>ký kraj</w:t>
      </w:r>
    </w:p>
    <w:bookmarkStart w:id="4" w:name="_Hlk139888776"/>
    <w:p w14:paraId="10DC856D" w14:textId="77777777" w:rsidR="000F18B5" w:rsidRPr="00545EE4" w:rsidRDefault="000F18B5" w:rsidP="000F18B5">
      <w:pPr>
        <w:spacing w:after="0"/>
        <w:rPr>
          <w:rFonts w:cstheme="minorHAnsi"/>
          <w:sz w:val="24"/>
          <w:szCs w:val="24"/>
        </w:rPr>
      </w:pPr>
      <w:r w:rsidRPr="00545EE4">
        <w:fldChar w:fldCharType="begin"/>
      </w:r>
      <w:r w:rsidRPr="00545EE4">
        <w:rPr>
          <w:rFonts w:cstheme="minorHAnsi"/>
          <w:sz w:val="24"/>
          <w:szCs w:val="24"/>
        </w:rPr>
        <w:instrText xml:space="preserve"> HYPERLINK "http://www.zamek-litomysl.cz" </w:instrText>
      </w:r>
      <w:r w:rsidRPr="00545EE4">
        <w:fldChar w:fldCharType="separate"/>
      </w:r>
      <w:r w:rsidRPr="00545EE4">
        <w:rPr>
          <w:rStyle w:val="Hypertextovodkaz"/>
          <w:rFonts w:cstheme="minorHAnsi"/>
          <w:sz w:val="24"/>
          <w:szCs w:val="24"/>
        </w:rPr>
        <w:t>www.zamek-litomysl.cz</w:t>
      </w:r>
      <w:r w:rsidRPr="00545EE4">
        <w:rPr>
          <w:rStyle w:val="Hypertextovodkaz"/>
          <w:rFonts w:cstheme="minorHAnsi"/>
          <w:sz w:val="24"/>
          <w:szCs w:val="24"/>
        </w:rPr>
        <w:fldChar w:fldCharType="end"/>
      </w:r>
    </w:p>
    <w:bookmarkStart w:id="5" w:name="_Hlk152837455"/>
    <w:p w14:paraId="76F7660F" w14:textId="77777777" w:rsidR="000F18B5" w:rsidRPr="00545EE4" w:rsidRDefault="000F18B5" w:rsidP="000F18B5">
      <w:pPr>
        <w:spacing w:after="0"/>
        <w:rPr>
          <w:rStyle w:val="Hypertextovodkaz"/>
          <w:rFonts w:cstheme="minorHAnsi"/>
          <w:sz w:val="24"/>
          <w:szCs w:val="24"/>
        </w:rPr>
      </w:pPr>
      <w:r w:rsidRPr="00545EE4">
        <w:rPr>
          <w:rStyle w:val="Hypertextovodkaz"/>
          <w:rFonts w:cstheme="minorHAnsi"/>
          <w:sz w:val="24"/>
          <w:szCs w:val="24"/>
        </w:rPr>
        <w:fldChar w:fldCharType="begin"/>
      </w:r>
      <w:r w:rsidRPr="00545EE4">
        <w:rPr>
          <w:rStyle w:val="Hypertextovodkaz"/>
          <w:rFonts w:cstheme="minorHAnsi"/>
          <w:sz w:val="24"/>
          <w:szCs w:val="24"/>
        </w:rPr>
        <w:instrText xml:space="preserve"> HYPERLINK "http://www.facebook.com/szlitomysl" </w:instrText>
      </w:r>
      <w:r w:rsidRPr="00545EE4">
        <w:rPr>
          <w:rStyle w:val="Hypertextovodkaz"/>
          <w:rFonts w:cstheme="minorHAnsi"/>
          <w:sz w:val="24"/>
          <w:szCs w:val="24"/>
        </w:rPr>
        <w:fldChar w:fldCharType="separate"/>
      </w:r>
      <w:r w:rsidRPr="00545EE4">
        <w:rPr>
          <w:rStyle w:val="Hypertextovodkaz"/>
          <w:rFonts w:cstheme="minorHAnsi"/>
          <w:sz w:val="24"/>
          <w:szCs w:val="24"/>
        </w:rPr>
        <w:t>www.facebook.com/szlitomysl</w:t>
      </w:r>
      <w:r w:rsidRPr="00545EE4">
        <w:rPr>
          <w:rStyle w:val="Hypertextovodkaz"/>
          <w:rFonts w:cstheme="minorHAnsi"/>
          <w:sz w:val="24"/>
          <w:szCs w:val="24"/>
        </w:rPr>
        <w:fldChar w:fldCharType="end"/>
      </w:r>
    </w:p>
    <w:p w14:paraId="0C1347E3" w14:textId="4BC5E434" w:rsidR="000F18B5" w:rsidRDefault="00CA49A1" w:rsidP="000F18B5">
      <w:pPr>
        <w:spacing w:after="0"/>
        <w:rPr>
          <w:rStyle w:val="Hypertextovodkaz"/>
          <w:rFonts w:cstheme="minorHAnsi"/>
          <w:sz w:val="24"/>
          <w:szCs w:val="24"/>
        </w:rPr>
      </w:pPr>
      <w:hyperlink r:id="rId12" w:history="1">
        <w:r w:rsidR="000F18B5" w:rsidRPr="00545EE4">
          <w:rPr>
            <w:rStyle w:val="Hypertextovodkaz"/>
            <w:rFonts w:cstheme="minorHAnsi"/>
            <w:sz w:val="24"/>
            <w:szCs w:val="24"/>
          </w:rPr>
          <w:t>www.instagram.com/zamek.litomysl</w:t>
        </w:r>
      </w:hyperlink>
      <w:bookmarkEnd w:id="4"/>
      <w:bookmarkEnd w:id="5"/>
    </w:p>
    <w:p w14:paraId="2B021692" w14:textId="77777777" w:rsidR="005D22D0" w:rsidRDefault="005D22D0" w:rsidP="005D22D0">
      <w:pPr>
        <w:rPr>
          <w:rFonts w:ascii="Calibri" w:hAnsi="Calibri" w:cs="Calibri"/>
          <w:b/>
          <w:sz w:val="24"/>
          <w:szCs w:val="24"/>
        </w:rPr>
      </w:pPr>
    </w:p>
    <w:p w14:paraId="6EA87538" w14:textId="49C1A331" w:rsidR="005D22D0" w:rsidRDefault="005D22D0" w:rsidP="005D22D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Návštěvní doba 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844"/>
        <w:gridCol w:w="66"/>
        <w:gridCol w:w="81"/>
      </w:tblGrid>
      <w:tr w:rsidR="002850A8" w:rsidRPr="00370AB3" w14:paraId="24113117" w14:textId="77777777" w:rsidTr="002C2BCB">
        <w:trPr>
          <w:tblCellSpacing w:w="15" w:type="dxa"/>
        </w:trPr>
        <w:tc>
          <w:tcPr>
            <w:tcW w:w="0" w:type="auto"/>
            <w:vAlign w:val="center"/>
          </w:tcPr>
          <w:p w14:paraId="70B3AA2C" w14:textId="1F77315E" w:rsidR="002850A8" w:rsidRPr="00370AB3" w:rsidRDefault="002850A8" w:rsidP="00FD0606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3C24A374" w14:textId="4AF66F46" w:rsidR="002850A8" w:rsidRDefault="002850A8" w:rsidP="002850A8">
            <w:pPr>
              <w:rPr>
                <w:rFonts w:cstheme="minorHAnsi"/>
                <w:bCs/>
                <w:sz w:val="24"/>
                <w:szCs w:val="24"/>
              </w:rPr>
            </w:pPr>
            <w:r w:rsidRPr="00370AB3">
              <w:rPr>
                <w:rFonts w:cstheme="minorHAnsi"/>
                <w:b/>
                <w:bCs/>
                <w:color w:val="FF0000"/>
              </w:rPr>
              <w:t xml:space="preserve">CELOROČNÍ PROVOZ, standartně </w:t>
            </w:r>
            <w:r>
              <w:rPr>
                <w:rFonts w:cstheme="minorHAnsi"/>
                <w:b/>
                <w:bCs/>
                <w:color w:val="FF0000"/>
              </w:rPr>
              <w:t xml:space="preserve">v režimu čtvrtek až sobota do </w:t>
            </w:r>
            <w:r w:rsidR="00D26A8B">
              <w:rPr>
                <w:rFonts w:cstheme="minorHAnsi"/>
                <w:b/>
                <w:bCs/>
                <w:color w:val="FF0000"/>
              </w:rPr>
              <w:t>2. 4. 2026</w:t>
            </w:r>
            <w:r>
              <w:rPr>
                <w:rFonts w:cstheme="minorHAnsi"/>
                <w:b/>
                <w:bCs/>
                <w:color w:val="FF0000"/>
              </w:rPr>
              <w:t>, kdy bude návštěvní doba rozšířena a změní se prohlídkové okruhy.</w:t>
            </w:r>
          </w:p>
          <w:p w14:paraId="5FD94FF2" w14:textId="77777777" w:rsidR="002850A8" w:rsidRPr="00370AB3" w:rsidRDefault="002850A8" w:rsidP="00FD0606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79459BD" w14:textId="4C291A0D" w:rsidR="002850A8" w:rsidRPr="00370AB3" w:rsidRDefault="002850A8" w:rsidP="00FD0606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14375F6" w14:textId="585E08DF" w:rsidR="002850A8" w:rsidRPr="00370AB3" w:rsidRDefault="002850A8" w:rsidP="00FD0606">
            <w:pPr>
              <w:rPr>
                <w:b/>
                <w:bCs/>
                <w:color w:val="FF0000"/>
              </w:rPr>
            </w:pPr>
          </w:p>
        </w:tc>
      </w:tr>
    </w:tbl>
    <w:p w14:paraId="3E9A07F3" w14:textId="443B42CD" w:rsidR="002850A8" w:rsidRDefault="002850A8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 xml:space="preserve">Od 15. ledna </w:t>
      </w:r>
      <w:r w:rsidR="006152F9" w:rsidRPr="00F60681"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Zimní trasa</w:t>
      </w:r>
      <w:r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, v režimu čtvrtek až sobota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 xml:space="preserve">, 10-14 hodin, s pevně danými začátky prohlídek </w:t>
      </w:r>
    </w:p>
    <w:p w14:paraId="5FDC253B" w14:textId="77777777" w:rsidR="002850A8" w:rsidRDefault="002850A8" w:rsidP="002850A8">
      <w:pPr>
        <w:rPr>
          <w:rFonts w:cstheme="minorHAnsi"/>
          <w:color w:val="212121"/>
          <w:sz w:val="24"/>
          <w:szCs w:val="24"/>
          <w:shd w:val="clear" w:color="auto" w:fill="FFFFFF"/>
        </w:rPr>
      </w:pPr>
      <w:r w:rsidRPr="002850A8">
        <w:rPr>
          <w:rFonts w:cstheme="minorHAnsi"/>
          <w:color w:val="212121"/>
          <w:sz w:val="24"/>
          <w:szCs w:val="24"/>
          <w:shd w:val="clear" w:color="auto" w:fill="FFFFFF"/>
        </w:rPr>
        <w:t>Zimní trasa v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ede</w:t>
      </w:r>
      <w:r w:rsidRPr="002850A8">
        <w:rPr>
          <w:rFonts w:cstheme="minorHAnsi"/>
          <w:color w:val="212121"/>
          <w:sz w:val="24"/>
          <w:szCs w:val="24"/>
          <w:shd w:val="clear" w:color="auto" w:fill="FFFFFF"/>
        </w:rPr>
        <w:t xml:space="preserve"> historický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mi</w:t>
      </w:r>
      <w:r w:rsidRPr="002850A8">
        <w:rPr>
          <w:rFonts w:cstheme="minorHAnsi"/>
          <w:color w:val="212121"/>
          <w:sz w:val="24"/>
          <w:szCs w:val="24"/>
          <w:shd w:val="clear" w:color="auto" w:fill="FFFFFF"/>
        </w:rPr>
        <w:t xml:space="preserve"> interiér</w:t>
      </w:r>
      <w:r>
        <w:rPr>
          <w:rFonts w:cstheme="minorHAnsi"/>
          <w:color w:val="212121"/>
          <w:sz w:val="24"/>
          <w:szCs w:val="24"/>
          <w:shd w:val="clear" w:color="auto" w:fill="FFFFFF"/>
        </w:rPr>
        <w:t>y</w:t>
      </w:r>
      <w:r w:rsidRPr="002850A8">
        <w:rPr>
          <w:rFonts w:cstheme="minorHAnsi"/>
          <w:color w:val="212121"/>
          <w:sz w:val="24"/>
          <w:szCs w:val="24"/>
          <w:shd w:val="clear" w:color="auto" w:fill="FFFFFF"/>
        </w:rPr>
        <w:t xml:space="preserve">, které prošly roku 2024 rekonstrukcí. Interiéry z doby hraběcí rodiny Valdštejnů zahrnují prostory ve 2. patře - nejstarší divadelní sál z 60. let 18. století, apartmá pro hosty Valdštejnů (salon, pracovna, ložnice s arkýřovou kaplí), panskou oratoř - a v přízemí historickou kuchyni. </w:t>
      </w:r>
    </w:p>
    <w:p w14:paraId="13B95711" w14:textId="75DAA440" w:rsidR="002850A8" w:rsidRPr="002850A8" w:rsidRDefault="002850A8" w:rsidP="002850A8">
      <w:pPr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</w:pPr>
      <w:r w:rsidRPr="002850A8"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Začátky prohlídek čt-pá: 10:00, 12:00, 14:00 hodin. Začátky prohlídek so: 10:00, 11:00, 12:00, 13:00, 14:00 hodin.</w:t>
      </w:r>
    </w:p>
    <w:p w14:paraId="51F647B0" w14:textId="77777777" w:rsidR="00107F7A" w:rsidRDefault="00107F7A" w:rsidP="000179E2">
      <w:pPr>
        <w:rPr>
          <w:rFonts w:cstheme="minorHAnsi"/>
          <w:b/>
          <w:color w:val="FF0000"/>
          <w:sz w:val="24"/>
          <w:szCs w:val="24"/>
        </w:rPr>
      </w:pPr>
    </w:p>
    <w:p w14:paraId="78265DF3" w14:textId="77777777" w:rsidR="006152F9" w:rsidRDefault="006152F9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A pozor – ke vstupence na Zimní trasu obdrží návštěvník volnou vstupenku do expozice Proč je zámek UNESCO:</w:t>
      </w:r>
    </w:p>
    <w:p w14:paraId="38A43E25" w14:textId="247B0C15" w:rsidR="006152F9" w:rsidRPr="009070F6" w:rsidRDefault="00AD238B" w:rsidP="006152F9">
      <w:pPr>
        <w:rPr>
          <w:b/>
          <w:bCs/>
        </w:rPr>
      </w:pPr>
      <w:r w:rsidRPr="006152F9">
        <w:t xml:space="preserve"> </w:t>
      </w:r>
      <w:r w:rsidR="006152F9" w:rsidRPr="009070F6">
        <w:rPr>
          <w:b/>
          <w:bCs/>
        </w:rPr>
        <w:t>Proč je zámek UNESCO</w:t>
      </w:r>
      <w:r w:rsidR="000B766C">
        <w:rPr>
          <w:b/>
          <w:bCs/>
        </w:rPr>
        <w:t xml:space="preserve"> </w:t>
      </w:r>
    </w:p>
    <w:p w14:paraId="0FF0E49D" w14:textId="77777777" w:rsidR="006152F9" w:rsidRPr="006152F9" w:rsidRDefault="006152F9" w:rsidP="006152F9">
      <w:r w:rsidRPr="006152F9">
        <w:t>Samostatná prohlídka nové interaktivní expozice ve 2. patře zámku mapující historii a architekturu zámku s důrazem na památkové hodnosty, pro které byl roku 1999 zapsán na Seznam světového a kulturního dědictví UNESCO. Okruh je určen pro návštěvníky po zakoupení vstupenky na některou z prohlídkových tras.</w:t>
      </w:r>
    </w:p>
    <w:p w14:paraId="257A3B5A" w14:textId="0C92BD14" w:rsidR="000179E2" w:rsidRDefault="000179E2">
      <w:pPr>
        <w:rPr>
          <w:b/>
        </w:rPr>
      </w:pPr>
    </w:p>
    <w:p w14:paraId="6CC496C6" w14:textId="77777777" w:rsidR="000559C9" w:rsidRDefault="000559C9" w:rsidP="000559C9">
      <w:pPr>
        <w:pStyle w:val="akcetext"/>
        <w:numPr>
          <w:ilvl w:val="0"/>
          <w:numId w:val="0"/>
        </w:numPr>
        <w:rPr>
          <w:i/>
        </w:rPr>
      </w:pPr>
    </w:p>
    <w:p w14:paraId="4CD9293B" w14:textId="51627378" w:rsidR="000559C9" w:rsidRPr="000559C9" w:rsidRDefault="000559C9" w:rsidP="000559C9">
      <w:pPr>
        <w:pStyle w:val="Nadpis2"/>
        <w:rPr>
          <w:rFonts w:asciiTheme="minorHAnsi" w:eastAsiaTheme="minorHAnsi" w:hAnsiTheme="minorHAnsi" w:cstheme="minorHAnsi"/>
          <w:b/>
          <w:sz w:val="28"/>
          <w:szCs w:val="28"/>
          <w:u w:val="single"/>
        </w:rPr>
      </w:pPr>
      <w:r w:rsidRPr="000559C9">
        <w:rPr>
          <w:rFonts w:asciiTheme="minorHAnsi" w:eastAsiaTheme="minorHAnsi" w:hAnsiTheme="minorHAnsi" w:cstheme="minorHAnsi"/>
          <w:b/>
          <w:color w:val="auto"/>
          <w:sz w:val="28"/>
          <w:szCs w:val="28"/>
          <w:u w:val="single"/>
        </w:rPr>
        <w:t xml:space="preserve">Státní hrad LITICE – </w:t>
      </w:r>
      <w:r w:rsidRPr="000559C9">
        <w:rPr>
          <w:rFonts w:asciiTheme="minorHAnsi" w:eastAsiaTheme="minorHAnsi" w:hAnsiTheme="minorHAnsi" w:cstheme="minorHAnsi"/>
          <w:b/>
          <w:color w:val="FF0000"/>
          <w:sz w:val="28"/>
          <w:szCs w:val="28"/>
          <w:u w:val="single"/>
        </w:rPr>
        <w:t>Pardubický kraj</w:t>
      </w:r>
    </w:p>
    <w:bookmarkStart w:id="6" w:name="_Hlk152837288"/>
    <w:p w14:paraId="420FADA7" w14:textId="77777777" w:rsidR="000559C9" w:rsidRPr="000559C9" w:rsidRDefault="000559C9" w:rsidP="000559C9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lang w:eastAsia="en-US" w:bidi="ar-SA"/>
        </w:rPr>
      </w:pPr>
      <w:r w:rsidRPr="000559C9">
        <w:rPr>
          <w:rFonts w:asciiTheme="minorHAnsi" w:hAnsiTheme="minorHAnsi" w:cstheme="minorHAnsi"/>
          <w:b/>
          <w:bCs/>
        </w:rPr>
        <w:fldChar w:fldCharType="begin"/>
      </w:r>
      <w:r w:rsidRPr="000559C9">
        <w:rPr>
          <w:rFonts w:asciiTheme="minorHAnsi" w:hAnsiTheme="minorHAnsi" w:cstheme="minorHAnsi"/>
          <w:b/>
          <w:bCs/>
        </w:rPr>
        <w:instrText xml:space="preserve"> HYPERLINK "http://www.hrad-litice.cz" </w:instrText>
      </w:r>
      <w:r w:rsidRPr="000559C9">
        <w:rPr>
          <w:rFonts w:asciiTheme="minorHAnsi" w:hAnsiTheme="minorHAnsi" w:cstheme="minorHAnsi"/>
          <w:b/>
          <w:bCs/>
        </w:rPr>
        <w:fldChar w:fldCharType="separate"/>
      </w:r>
      <w:r w:rsidRPr="000559C9">
        <w:rPr>
          <w:rStyle w:val="Hypertextovodkaz"/>
          <w:rFonts w:asciiTheme="minorHAnsi" w:hAnsiTheme="minorHAnsi" w:cstheme="minorHAnsi"/>
          <w:b/>
          <w:bCs/>
          <w:lang w:eastAsia="en-US" w:bidi="ar-SA"/>
        </w:rPr>
        <w:t>www.hrad-litice.cz</w:t>
      </w:r>
      <w:r w:rsidRPr="000559C9">
        <w:rPr>
          <w:rFonts w:asciiTheme="minorHAnsi" w:hAnsiTheme="minorHAnsi" w:cstheme="minorHAnsi"/>
          <w:b/>
          <w:bCs/>
        </w:rPr>
        <w:fldChar w:fldCharType="end"/>
      </w:r>
    </w:p>
    <w:p w14:paraId="6E85A4C0" w14:textId="77777777" w:rsidR="000559C9" w:rsidRPr="000559C9" w:rsidRDefault="00CA49A1" w:rsidP="000559C9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lang w:eastAsia="en-US" w:bidi="ar-SA"/>
        </w:rPr>
      </w:pPr>
      <w:hyperlink r:id="rId13" w:history="1">
        <w:r w:rsidR="000559C9" w:rsidRPr="000559C9">
          <w:rPr>
            <w:rStyle w:val="Hypertextovodkaz"/>
            <w:rFonts w:asciiTheme="minorHAnsi" w:hAnsiTheme="minorHAnsi" w:cstheme="minorHAnsi"/>
            <w:b/>
            <w:bCs/>
            <w:lang w:eastAsia="en-US" w:bidi="ar-SA"/>
          </w:rPr>
          <w:t>www.facebook.com/statni.hrad.litice</w:t>
        </w:r>
      </w:hyperlink>
    </w:p>
    <w:p w14:paraId="180E45B9" w14:textId="77777777" w:rsidR="000559C9" w:rsidRPr="000559C9" w:rsidRDefault="00CA49A1" w:rsidP="000559C9">
      <w:pPr>
        <w:pStyle w:val="Zkladntext"/>
        <w:spacing w:after="0" w:line="276" w:lineRule="auto"/>
        <w:rPr>
          <w:rFonts w:asciiTheme="minorHAnsi" w:hAnsiTheme="minorHAnsi" w:cstheme="minorHAnsi"/>
          <w:b/>
          <w:bCs/>
          <w:lang w:eastAsia="en-US" w:bidi="ar-SA"/>
        </w:rPr>
      </w:pPr>
      <w:hyperlink r:id="rId14" w:history="1">
        <w:r w:rsidR="000559C9" w:rsidRPr="000559C9">
          <w:rPr>
            <w:rStyle w:val="Hypertextovodkaz"/>
            <w:rFonts w:asciiTheme="minorHAnsi" w:hAnsiTheme="minorHAnsi" w:cstheme="minorHAnsi"/>
            <w:b/>
            <w:bCs/>
            <w:lang w:eastAsia="en-US" w:bidi="ar-SA"/>
          </w:rPr>
          <w:t>www.instagram.com/hradlitice/</w:t>
        </w:r>
      </w:hyperlink>
    </w:p>
    <w:bookmarkEnd w:id="6"/>
    <w:p w14:paraId="76959A4D" w14:textId="77777777" w:rsidR="000559C9" w:rsidRDefault="000559C9" w:rsidP="000559C9">
      <w:pPr>
        <w:pStyle w:val="akcetext"/>
        <w:numPr>
          <w:ilvl w:val="0"/>
          <w:numId w:val="0"/>
        </w:numPr>
        <w:rPr>
          <w:i/>
        </w:rPr>
      </w:pPr>
    </w:p>
    <w:p w14:paraId="746C60D5" w14:textId="5305C57C" w:rsidR="000559C9" w:rsidRDefault="000559C9">
      <w:pPr>
        <w:rPr>
          <w:b/>
        </w:rPr>
      </w:pPr>
      <w:r>
        <w:rPr>
          <w:b/>
        </w:rPr>
        <w:t>21. 2. 2026</w:t>
      </w:r>
      <w:r>
        <w:rPr>
          <w:b/>
        </w:rPr>
        <w:tab/>
        <w:t xml:space="preserve">Zimní výstup na hrad Litice </w:t>
      </w:r>
    </w:p>
    <w:p w14:paraId="1F76182A" w14:textId="623C35DE" w:rsidR="000559C9" w:rsidRPr="000559C9" w:rsidRDefault="000559C9">
      <w:pPr>
        <w:rPr>
          <w:bCs/>
        </w:rPr>
      </w:pPr>
      <w:r>
        <w:rPr>
          <w:bCs/>
        </w:rPr>
        <w:t>KČT ve spolupráci s hradem Litice pořádají od 8:30 hod. turistický pochod. Start, cíl a průchozí místo je v restauraci Zátiší. Na hradním nádvoří bude připraven oheň, aby si děti mohly opéci svou kořist za dobytí hradu.</w:t>
      </w:r>
    </w:p>
    <w:sectPr w:rsidR="000559C9" w:rsidRPr="000559C9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59C9" w14:textId="77777777" w:rsidR="00C9072B" w:rsidRDefault="00C9072B" w:rsidP="00AD238B">
      <w:pPr>
        <w:spacing w:after="0" w:line="240" w:lineRule="auto"/>
      </w:pPr>
      <w:r>
        <w:separator/>
      </w:r>
    </w:p>
  </w:endnote>
  <w:endnote w:type="continuationSeparator" w:id="0">
    <w:p w14:paraId="64DBC6AC" w14:textId="77777777" w:rsidR="00C9072B" w:rsidRDefault="00C9072B" w:rsidP="00AD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794E" w14:textId="77777777" w:rsidR="00C9072B" w:rsidRDefault="00C9072B" w:rsidP="00AD238B">
      <w:pPr>
        <w:spacing w:after="0" w:line="240" w:lineRule="auto"/>
      </w:pPr>
      <w:r>
        <w:separator/>
      </w:r>
    </w:p>
  </w:footnote>
  <w:footnote w:type="continuationSeparator" w:id="0">
    <w:p w14:paraId="5F2520DB" w14:textId="77777777" w:rsidR="00C9072B" w:rsidRDefault="00C9072B" w:rsidP="00AD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973B" w14:textId="77777777" w:rsidR="00AD238B" w:rsidRDefault="00AD23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C7B6CB3" wp14:editId="5606044A">
          <wp:simplePos x="0" y="0"/>
          <wp:positionH relativeFrom="column">
            <wp:posOffset>-190500</wp:posOffset>
          </wp:positionH>
          <wp:positionV relativeFrom="paragraph">
            <wp:posOffset>-267335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DAE"/>
    <w:multiLevelType w:val="hybridMultilevel"/>
    <w:tmpl w:val="DAE05FB6"/>
    <w:lvl w:ilvl="0" w:tplc="3B744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C0D106E"/>
    <w:multiLevelType w:val="hybridMultilevel"/>
    <w:tmpl w:val="E384D2F2"/>
    <w:lvl w:ilvl="0" w:tplc="762CD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90C55"/>
    <w:multiLevelType w:val="hybridMultilevel"/>
    <w:tmpl w:val="BC989EA4"/>
    <w:lvl w:ilvl="0" w:tplc="C62CFB7A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321709"/>
    <w:multiLevelType w:val="hybridMultilevel"/>
    <w:tmpl w:val="E12026A0"/>
    <w:lvl w:ilvl="0" w:tplc="1F2E9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73"/>
    <w:rsid w:val="000179E2"/>
    <w:rsid w:val="000559C9"/>
    <w:rsid w:val="0006658D"/>
    <w:rsid w:val="000869A8"/>
    <w:rsid w:val="000B5E44"/>
    <w:rsid w:val="000B766C"/>
    <w:rsid w:val="000F18B5"/>
    <w:rsid w:val="00105F2B"/>
    <w:rsid w:val="00107F7A"/>
    <w:rsid w:val="00185D73"/>
    <w:rsid w:val="0024154C"/>
    <w:rsid w:val="00250F7C"/>
    <w:rsid w:val="002850A8"/>
    <w:rsid w:val="00295DAF"/>
    <w:rsid w:val="002A2132"/>
    <w:rsid w:val="002F1EB3"/>
    <w:rsid w:val="00365D73"/>
    <w:rsid w:val="00370AB3"/>
    <w:rsid w:val="003712F1"/>
    <w:rsid w:val="003C5A8B"/>
    <w:rsid w:val="003D3ACC"/>
    <w:rsid w:val="004203C0"/>
    <w:rsid w:val="005061DF"/>
    <w:rsid w:val="00525FB1"/>
    <w:rsid w:val="00546128"/>
    <w:rsid w:val="005946FD"/>
    <w:rsid w:val="005D0D98"/>
    <w:rsid w:val="005D22D0"/>
    <w:rsid w:val="00607A4D"/>
    <w:rsid w:val="006152F9"/>
    <w:rsid w:val="00644804"/>
    <w:rsid w:val="006A26E6"/>
    <w:rsid w:val="00713C1B"/>
    <w:rsid w:val="007319C4"/>
    <w:rsid w:val="00750EE1"/>
    <w:rsid w:val="007A7484"/>
    <w:rsid w:val="007F41AC"/>
    <w:rsid w:val="00812315"/>
    <w:rsid w:val="00824E8B"/>
    <w:rsid w:val="00860D3F"/>
    <w:rsid w:val="00892685"/>
    <w:rsid w:val="008C7E77"/>
    <w:rsid w:val="009070F6"/>
    <w:rsid w:val="0095538B"/>
    <w:rsid w:val="00956E35"/>
    <w:rsid w:val="00961D8A"/>
    <w:rsid w:val="009C396D"/>
    <w:rsid w:val="009D1D48"/>
    <w:rsid w:val="009D3DAF"/>
    <w:rsid w:val="00A276C2"/>
    <w:rsid w:val="00A5795D"/>
    <w:rsid w:val="00AD238B"/>
    <w:rsid w:val="00AD634D"/>
    <w:rsid w:val="00B37E05"/>
    <w:rsid w:val="00B401C5"/>
    <w:rsid w:val="00BC5C60"/>
    <w:rsid w:val="00BE068A"/>
    <w:rsid w:val="00BE0A7D"/>
    <w:rsid w:val="00C9072B"/>
    <w:rsid w:val="00C949A4"/>
    <w:rsid w:val="00C960B8"/>
    <w:rsid w:val="00CA49A1"/>
    <w:rsid w:val="00D26A8B"/>
    <w:rsid w:val="00D3226E"/>
    <w:rsid w:val="00D52783"/>
    <w:rsid w:val="00DC3D65"/>
    <w:rsid w:val="00DC4F44"/>
    <w:rsid w:val="00DD48AA"/>
    <w:rsid w:val="00E15627"/>
    <w:rsid w:val="00E2644C"/>
    <w:rsid w:val="00E35617"/>
    <w:rsid w:val="00E52DAA"/>
    <w:rsid w:val="00E62430"/>
    <w:rsid w:val="00E80C97"/>
    <w:rsid w:val="00EF51CF"/>
    <w:rsid w:val="00F60681"/>
    <w:rsid w:val="00F73EA0"/>
    <w:rsid w:val="00FB0D29"/>
    <w:rsid w:val="00FC6D1A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D07"/>
  <w15:chartTrackingRefBased/>
  <w15:docId w15:val="{852588C3-DB77-4CC0-9B3B-2F53CEA3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3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link w:val="Nadpis5Char"/>
    <w:uiPriority w:val="9"/>
    <w:qFormat/>
    <w:rsid w:val="00FC6D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D1A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C6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8B"/>
  </w:style>
  <w:style w:type="paragraph" w:styleId="Zpat">
    <w:name w:val="footer"/>
    <w:basedOn w:val="Normln"/>
    <w:link w:val="ZpatChar"/>
    <w:uiPriority w:val="99"/>
    <w:unhideWhenUsed/>
    <w:rsid w:val="00AD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8B"/>
  </w:style>
  <w:style w:type="paragraph" w:styleId="Odstavecseseznamem">
    <w:name w:val="List Paragraph"/>
    <w:basedOn w:val="Normln"/>
    <w:uiPriority w:val="34"/>
    <w:qFormat/>
    <w:rsid w:val="00A276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5D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D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D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D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DAF"/>
    <w:rPr>
      <w:b/>
      <w:bCs/>
      <w:sz w:val="20"/>
      <w:szCs w:val="20"/>
    </w:rPr>
  </w:style>
  <w:style w:type="paragraph" w:customStyle="1" w:styleId="akcetext">
    <w:name w:val="akce text"/>
    <w:basedOn w:val="Odstavecseseznamem"/>
    <w:link w:val="akcetextChar"/>
    <w:qFormat/>
    <w:rsid w:val="00C960B8"/>
    <w:pPr>
      <w:numPr>
        <w:numId w:val="2"/>
      </w:numPr>
      <w:spacing w:after="0" w:line="360" w:lineRule="auto"/>
      <w:jc w:val="both"/>
    </w:pPr>
    <w:rPr>
      <w:rFonts w:eastAsia="SimSun" w:cs="Mangal"/>
      <w:b/>
      <w:kern w:val="1"/>
      <w:sz w:val="24"/>
      <w:szCs w:val="21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C960B8"/>
    <w:rPr>
      <w:rFonts w:eastAsia="SimSun" w:cs="Mangal"/>
      <w:b/>
      <w:kern w:val="1"/>
      <w:sz w:val="24"/>
      <w:szCs w:val="21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C39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9C396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7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9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unhideWhenUsed/>
    <w:rsid w:val="000559C9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0559C9"/>
    <w:rPr>
      <w:rFonts w:ascii="Times New Roman" w:eastAsia="SimSun" w:hAnsi="Times New Roman" w:cs="Ari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sychrov_zamek" TargetMode="External"/><Relationship Id="rId13" Type="http://schemas.openxmlformats.org/officeDocument/2006/relationships/hyperlink" Target="http://www.facebook.com/statni.hrad.li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zsychrov" TargetMode="External"/><Relationship Id="rId12" Type="http://schemas.openxmlformats.org/officeDocument/2006/relationships/hyperlink" Target="http://www.instagram.com/castle.litomys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zamekslatinan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zamek.slatina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zamek_zakupy" TargetMode="External"/><Relationship Id="rId14" Type="http://schemas.openxmlformats.org/officeDocument/2006/relationships/hyperlink" Target="http://www.instagram.com/hradliti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Bryknarová</dc:creator>
  <cp:keywords/>
  <dc:description/>
  <cp:lastModifiedBy>Lucie Bryknarová</cp:lastModifiedBy>
  <cp:revision>8</cp:revision>
  <cp:lastPrinted>2026-01-19T06:38:00Z</cp:lastPrinted>
  <dcterms:created xsi:type="dcterms:W3CDTF">2026-01-05T07:07:00Z</dcterms:created>
  <dcterms:modified xsi:type="dcterms:W3CDTF">2026-01-19T06:39:00Z</dcterms:modified>
</cp:coreProperties>
</file>