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D7C" w:rsidRPr="007553CA" w:rsidRDefault="005B2D7C" w:rsidP="005B2D7C">
      <w:pPr>
        <w:rPr>
          <w:rFonts w:cstheme="minorHAnsi"/>
        </w:rPr>
      </w:pPr>
      <w:r w:rsidRPr="007553CA">
        <w:rPr>
          <w:rFonts w:cstheme="minorHAnsi"/>
        </w:rPr>
        <w:t xml:space="preserve">Národní památkový ústav, územní památková správa v Praze, </w:t>
      </w:r>
      <w:r w:rsidR="00A31064">
        <w:rPr>
          <w:rFonts w:cstheme="minorHAnsi"/>
        </w:rPr>
        <w:t xml:space="preserve">přijme referenta oddělení nemovitého kulturního majetku pro vybrané památkové objekty. </w:t>
      </w:r>
    </w:p>
    <w:p w:rsidR="00121DD2" w:rsidRDefault="00192FD0" w:rsidP="006A0618">
      <w:pPr>
        <w:pStyle w:val="Bezmezer"/>
        <w:jc w:val="center"/>
        <w:rPr>
          <w:b/>
          <w:sz w:val="40"/>
        </w:rPr>
      </w:pPr>
      <w:r>
        <w:rPr>
          <w:b/>
          <w:sz w:val="40"/>
        </w:rPr>
        <w:t xml:space="preserve">Investiční referent / </w:t>
      </w:r>
      <w:proofErr w:type="spellStart"/>
      <w:r>
        <w:rPr>
          <w:b/>
          <w:sz w:val="40"/>
        </w:rPr>
        <w:t>ka</w:t>
      </w:r>
      <w:proofErr w:type="spellEnd"/>
      <w:r w:rsidR="000866B8">
        <w:rPr>
          <w:b/>
          <w:sz w:val="40"/>
        </w:rPr>
        <w:t xml:space="preserve"> - </w:t>
      </w:r>
      <w:r w:rsidR="00E25707" w:rsidRPr="006A0618">
        <w:rPr>
          <w:b/>
          <w:sz w:val="40"/>
        </w:rPr>
        <w:t xml:space="preserve">pracoviště </w:t>
      </w:r>
      <w:r w:rsidR="005B2D7C" w:rsidRPr="006A0618">
        <w:rPr>
          <w:b/>
          <w:sz w:val="40"/>
        </w:rPr>
        <w:t>Praha</w:t>
      </w:r>
    </w:p>
    <w:p w:rsidR="00192FD0" w:rsidRPr="006A0618" w:rsidRDefault="00192FD0" w:rsidP="006A0618">
      <w:pPr>
        <w:pStyle w:val="Bezmezer"/>
        <w:jc w:val="center"/>
        <w:rPr>
          <w:b/>
          <w:sz w:val="40"/>
        </w:rPr>
      </w:pPr>
    </w:p>
    <w:p w:rsidR="00D10456" w:rsidRPr="00192FD0" w:rsidRDefault="00D10456" w:rsidP="00192FD0">
      <w:pPr>
        <w:pStyle w:val="Bezmezer"/>
        <w:rPr>
          <w:b/>
          <w:sz w:val="24"/>
          <w:szCs w:val="24"/>
        </w:rPr>
      </w:pPr>
      <w:r w:rsidRPr="00192FD0">
        <w:rPr>
          <w:b/>
          <w:sz w:val="24"/>
          <w:szCs w:val="24"/>
        </w:rPr>
        <w:t>Pracovní náplň:</w:t>
      </w:r>
    </w:p>
    <w:p w:rsidR="008E72B5" w:rsidRDefault="008E72B5" w:rsidP="00192FD0">
      <w:pPr>
        <w:pStyle w:val="Bezmezer"/>
        <w:numPr>
          <w:ilvl w:val="0"/>
          <w:numId w:val="11"/>
        </w:numPr>
        <w:rPr>
          <w:rFonts w:cs="Times New Roman"/>
          <w:color w:val="121212"/>
        </w:rPr>
      </w:pPr>
      <w:r>
        <w:rPr>
          <w:rFonts w:cs="Times New Roman"/>
          <w:color w:val="121212"/>
        </w:rPr>
        <w:t>spolupráce na sestavování návrhů plánů oprav, údržby objektů a provádění kontroly plnění finančního plánu</w:t>
      </w:r>
    </w:p>
    <w:p w:rsidR="00121DD2" w:rsidRPr="007553CA" w:rsidRDefault="00121DD2" w:rsidP="00192FD0">
      <w:pPr>
        <w:pStyle w:val="Bezmezer"/>
        <w:numPr>
          <w:ilvl w:val="0"/>
          <w:numId w:val="11"/>
        </w:numPr>
        <w:rPr>
          <w:rFonts w:cs="Times New Roman"/>
          <w:color w:val="121212"/>
        </w:rPr>
      </w:pPr>
      <w:r w:rsidRPr="007553CA">
        <w:rPr>
          <w:rFonts w:cs="Times New Roman"/>
          <w:color w:val="121212"/>
        </w:rPr>
        <w:t xml:space="preserve">zajišťování </w:t>
      </w:r>
      <w:r w:rsidR="008E72B5">
        <w:rPr>
          <w:rFonts w:cs="Times New Roman"/>
          <w:color w:val="121212"/>
        </w:rPr>
        <w:t>odborných posudků a průzkumů</w:t>
      </w:r>
      <w:r w:rsidRPr="007553CA">
        <w:rPr>
          <w:rFonts w:cs="Times New Roman"/>
          <w:color w:val="121212"/>
        </w:rPr>
        <w:t xml:space="preserve"> pro jednotlivé akce obnovy na </w:t>
      </w:r>
      <w:r w:rsidR="00772EAD">
        <w:rPr>
          <w:rFonts w:cs="Times New Roman"/>
          <w:color w:val="121212"/>
        </w:rPr>
        <w:t xml:space="preserve">svěřených </w:t>
      </w:r>
      <w:r w:rsidRPr="007553CA">
        <w:rPr>
          <w:rFonts w:cs="Times New Roman"/>
          <w:color w:val="121212"/>
        </w:rPr>
        <w:t>objektech</w:t>
      </w:r>
    </w:p>
    <w:p w:rsidR="00121DD2" w:rsidRPr="007553CA" w:rsidRDefault="00121DD2" w:rsidP="00192FD0">
      <w:pPr>
        <w:pStyle w:val="Bezmezer"/>
        <w:numPr>
          <w:ilvl w:val="0"/>
          <w:numId w:val="11"/>
        </w:numPr>
        <w:rPr>
          <w:rFonts w:cs="Times New Roman"/>
          <w:color w:val="121212"/>
        </w:rPr>
      </w:pPr>
      <w:r w:rsidRPr="007553CA">
        <w:rPr>
          <w:rFonts w:cs="Times New Roman"/>
          <w:color w:val="121212"/>
        </w:rPr>
        <w:t>zajišťování výběrových řízení na zhotovitele (projekty, realizace staveb atp.)</w:t>
      </w:r>
    </w:p>
    <w:p w:rsidR="00121DD2" w:rsidRPr="007553CA" w:rsidRDefault="00121DD2" w:rsidP="00192FD0">
      <w:pPr>
        <w:pStyle w:val="Bezmezer"/>
        <w:numPr>
          <w:ilvl w:val="0"/>
          <w:numId w:val="11"/>
        </w:numPr>
        <w:rPr>
          <w:rFonts w:cs="Times New Roman"/>
          <w:color w:val="121212"/>
        </w:rPr>
      </w:pPr>
      <w:r w:rsidRPr="007553CA">
        <w:rPr>
          <w:rFonts w:cs="Times New Roman"/>
          <w:color w:val="121212"/>
        </w:rPr>
        <w:t>zajišťování výběrových řízení na příkazníka (tech</w:t>
      </w:r>
      <w:r w:rsidR="007D70CC" w:rsidRPr="007553CA">
        <w:rPr>
          <w:rFonts w:cs="Times New Roman"/>
          <w:color w:val="121212"/>
        </w:rPr>
        <w:t>.</w:t>
      </w:r>
      <w:r w:rsidRPr="007553CA">
        <w:rPr>
          <w:rFonts w:cs="Times New Roman"/>
          <w:color w:val="121212"/>
        </w:rPr>
        <w:t xml:space="preserve"> dozor</w:t>
      </w:r>
      <w:r w:rsidR="007D70CC" w:rsidRPr="007553CA">
        <w:rPr>
          <w:rFonts w:cs="Times New Roman"/>
          <w:color w:val="121212"/>
        </w:rPr>
        <w:t xml:space="preserve"> s</w:t>
      </w:r>
      <w:r w:rsidRPr="007553CA">
        <w:rPr>
          <w:rFonts w:cs="Times New Roman"/>
          <w:color w:val="121212"/>
        </w:rPr>
        <w:t>tavebníka, koordinátora BOZP)</w:t>
      </w:r>
    </w:p>
    <w:p w:rsidR="00121DD2" w:rsidRPr="007553CA" w:rsidRDefault="00121DD2" w:rsidP="00192FD0">
      <w:pPr>
        <w:pStyle w:val="Bezmezer"/>
        <w:numPr>
          <w:ilvl w:val="0"/>
          <w:numId w:val="11"/>
        </w:numPr>
        <w:rPr>
          <w:rFonts w:cs="Times New Roman"/>
          <w:color w:val="121212"/>
        </w:rPr>
      </w:pPr>
      <w:r w:rsidRPr="007553CA">
        <w:rPr>
          <w:rFonts w:cs="Times New Roman"/>
          <w:color w:val="121212"/>
        </w:rPr>
        <w:t>příprava podkladů pro uzavírání smluvních vztahů</w:t>
      </w:r>
      <w:r w:rsidR="007D70CC" w:rsidRPr="007553CA">
        <w:rPr>
          <w:rFonts w:cs="Times New Roman"/>
          <w:color w:val="121212"/>
        </w:rPr>
        <w:t xml:space="preserve">, </w:t>
      </w:r>
      <w:r w:rsidRPr="007553CA">
        <w:rPr>
          <w:rFonts w:cs="Times New Roman"/>
          <w:color w:val="121212"/>
        </w:rPr>
        <w:t xml:space="preserve">kontrola smluvních vztahů </w:t>
      </w:r>
    </w:p>
    <w:p w:rsidR="00772EAD" w:rsidRPr="00FF016C" w:rsidRDefault="00121DD2" w:rsidP="00192FD0">
      <w:pPr>
        <w:pStyle w:val="Bezmezer"/>
        <w:numPr>
          <w:ilvl w:val="0"/>
          <w:numId w:val="11"/>
        </w:numPr>
        <w:rPr>
          <w:rFonts w:cs="Times New Roman"/>
          <w:color w:val="121212"/>
        </w:rPr>
      </w:pPr>
      <w:r w:rsidRPr="007553CA">
        <w:rPr>
          <w:rFonts w:cs="Times New Roman"/>
          <w:color w:val="121212"/>
        </w:rPr>
        <w:t>příprava koncepce údržby a obnovy staveb</w:t>
      </w:r>
      <w:r w:rsidR="00772EAD">
        <w:rPr>
          <w:rFonts w:cs="Times New Roman"/>
          <w:color w:val="121212"/>
        </w:rPr>
        <w:t xml:space="preserve">, </w:t>
      </w:r>
      <w:r w:rsidR="00772EAD" w:rsidRPr="007553CA">
        <w:rPr>
          <w:rFonts w:cs="Times New Roman"/>
        </w:rPr>
        <w:t>účast na výběrových řízeních</w:t>
      </w:r>
    </w:p>
    <w:p w:rsidR="00FF016C" w:rsidRPr="00A11018" w:rsidRDefault="00FF016C" w:rsidP="00192FD0">
      <w:pPr>
        <w:pStyle w:val="Bezmezer"/>
        <w:numPr>
          <w:ilvl w:val="0"/>
          <w:numId w:val="11"/>
        </w:numPr>
        <w:rPr>
          <w:rFonts w:cs="Times New Roman"/>
        </w:rPr>
      </w:pPr>
      <w:r w:rsidRPr="00A11018">
        <w:rPr>
          <w:rFonts w:cs="Times New Roman"/>
        </w:rPr>
        <w:t>komunikace se stavebními, případně dalšími správními úřady na základě pověření</w:t>
      </w:r>
    </w:p>
    <w:p w:rsidR="00121DD2" w:rsidRPr="00772EAD" w:rsidRDefault="00121DD2" w:rsidP="00192FD0">
      <w:pPr>
        <w:pStyle w:val="Bezmezer"/>
        <w:numPr>
          <w:ilvl w:val="0"/>
          <w:numId w:val="11"/>
        </w:numPr>
        <w:rPr>
          <w:rFonts w:cs="Times New Roman"/>
          <w:color w:val="121212"/>
        </w:rPr>
      </w:pPr>
      <w:r w:rsidRPr="00772EAD">
        <w:rPr>
          <w:rFonts w:cs="Times New Roman"/>
          <w:color w:val="121212"/>
        </w:rPr>
        <w:t>zpracovávání žádostí o vydání závazných stanovisek, oznamování havárií, oznamování stavební činnosti na Archeologický ústav atp.</w:t>
      </w:r>
      <w:r w:rsidR="00772EAD" w:rsidRPr="00772EAD">
        <w:rPr>
          <w:rFonts w:cs="Times New Roman"/>
          <w:color w:val="121212"/>
        </w:rPr>
        <w:t>,</w:t>
      </w:r>
      <w:r w:rsidR="00772EAD">
        <w:rPr>
          <w:rFonts w:cs="Times New Roman"/>
          <w:color w:val="121212"/>
        </w:rPr>
        <w:t xml:space="preserve"> </w:t>
      </w:r>
      <w:r w:rsidRPr="00772EAD">
        <w:rPr>
          <w:rFonts w:cs="Times New Roman"/>
          <w:color w:val="121212"/>
        </w:rPr>
        <w:t>práce v týmu při projektovém řízení akcí financovaných z dotačních titulů SMVS, EU, OPŽP, Norských fondů, IROP atp.</w:t>
      </w:r>
    </w:p>
    <w:p w:rsidR="00121DD2" w:rsidRDefault="00121DD2" w:rsidP="00192FD0">
      <w:pPr>
        <w:pStyle w:val="Bezmezer"/>
        <w:numPr>
          <w:ilvl w:val="0"/>
          <w:numId w:val="11"/>
        </w:numPr>
        <w:rPr>
          <w:rFonts w:cs="Times New Roman"/>
          <w:color w:val="121212"/>
        </w:rPr>
      </w:pPr>
      <w:r w:rsidRPr="007553CA">
        <w:rPr>
          <w:rFonts w:cs="Times New Roman"/>
          <w:color w:val="121212"/>
        </w:rPr>
        <w:t>administrativa spojená se získáváním a využíváním grantů a dotací pro financování akcí</w:t>
      </w:r>
    </w:p>
    <w:p w:rsidR="00772EAD" w:rsidRPr="007553CA" w:rsidRDefault="00772EAD" w:rsidP="00192FD0">
      <w:pPr>
        <w:pStyle w:val="Bezmezer"/>
        <w:rPr>
          <w:rFonts w:cs="Times New Roman"/>
          <w:color w:val="121212"/>
        </w:rPr>
      </w:pPr>
    </w:p>
    <w:p w:rsidR="001A1015" w:rsidRPr="00192FD0" w:rsidRDefault="001A1015" w:rsidP="00192FD0">
      <w:pPr>
        <w:pStyle w:val="Bezmezer"/>
        <w:rPr>
          <w:b/>
          <w:sz w:val="24"/>
          <w:szCs w:val="24"/>
          <w:lang w:eastAsia="cs-CZ"/>
        </w:rPr>
      </w:pPr>
      <w:r w:rsidRPr="00192FD0">
        <w:rPr>
          <w:b/>
          <w:sz w:val="24"/>
          <w:szCs w:val="24"/>
          <w:lang w:eastAsia="cs-CZ"/>
        </w:rPr>
        <w:t>Požadujeme:</w:t>
      </w:r>
    </w:p>
    <w:p w:rsidR="00121DD2" w:rsidRPr="00741851" w:rsidRDefault="00121DD2" w:rsidP="00192FD0">
      <w:pPr>
        <w:pStyle w:val="Bezmezer"/>
        <w:numPr>
          <w:ilvl w:val="0"/>
          <w:numId w:val="12"/>
        </w:numPr>
        <w:rPr>
          <w:rFonts w:cs="Times New Roman"/>
          <w:color w:val="141414"/>
        </w:rPr>
      </w:pPr>
      <w:r w:rsidRPr="007553CA">
        <w:rPr>
          <w:rFonts w:cs="Times New Roman"/>
          <w:color w:val="141414"/>
        </w:rPr>
        <w:t xml:space="preserve">středoškolské </w:t>
      </w:r>
      <w:r w:rsidR="00741851">
        <w:rPr>
          <w:rFonts w:cs="Times New Roman"/>
          <w:color w:val="141414"/>
        </w:rPr>
        <w:t xml:space="preserve">či vysokoškolské </w:t>
      </w:r>
      <w:r w:rsidRPr="007553CA">
        <w:rPr>
          <w:rFonts w:cs="Times New Roman"/>
          <w:color w:val="141414"/>
        </w:rPr>
        <w:t>vzdělání</w:t>
      </w:r>
      <w:r w:rsidR="00741851">
        <w:rPr>
          <w:rFonts w:cs="Times New Roman"/>
          <w:color w:val="141414"/>
        </w:rPr>
        <w:t>,</w:t>
      </w:r>
      <w:r w:rsidR="00741851" w:rsidRPr="007364EB">
        <w:rPr>
          <w:rFonts w:cs="Times New Roman"/>
        </w:rPr>
        <w:t xml:space="preserve"> ideálně</w:t>
      </w:r>
      <w:r w:rsidRPr="007364EB">
        <w:rPr>
          <w:rFonts w:cs="Times New Roman"/>
        </w:rPr>
        <w:t xml:space="preserve"> </w:t>
      </w:r>
      <w:r w:rsidRPr="007553CA">
        <w:rPr>
          <w:rFonts w:cs="Times New Roman"/>
          <w:color w:val="141414"/>
        </w:rPr>
        <w:t xml:space="preserve">stavebního </w:t>
      </w:r>
      <w:r w:rsidR="00741851">
        <w:rPr>
          <w:rFonts w:cs="Times New Roman"/>
          <w:color w:val="141414"/>
        </w:rPr>
        <w:t>směru</w:t>
      </w:r>
      <w:r w:rsidRPr="007553CA">
        <w:rPr>
          <w:rFonts w:cs="Times New Roman"/>
          <w:color w:val="141414"/>
        </w:rPr>
        <w:t>, případně v oboru veřejné správy se zaměřením</w:t>
      </w:r>
      <w:r w:rsidR="00741851">
        <w:rPr>
          <w:rFonts w:cs="Times New Roman"/>
          <w:color w:val="141414"/>
        </w:rPr>
        <w:t xml:space="preserve"> </w:t>
      </w:r>
      <w:r w:rsidRPr="00741851">
        <w:rPr>
          <w:rFonts w:cs="Times New Roman"/>
          <w:color w:val="141414"/>
        </w:rPr>
        <w:t>na ekonomiku a právo</w:t>
      </w:r>
    </w:p>
    <w:p w:rsidR="00121DD2" w:rsidRPr="007553CA" w:rsidRDefault="00121DD2" w:rsidP="00192FD0">
      <w:pPr>
        <w:pStyle w:val="Bezmezer"/>
        <w:numPr>
          <w:ilvl w:val="0"/>
          <w:numId w:val="12"/>
        </w:numPr>
        <w:rPr>
          <w:rFonts w:cs="Times New Roman"/>
          <w:color w:val="141414"/>
        </w:rPr>
      </w:pPr>
      <w:r w:rsidRPr="007553CA">
        <w:rPr>
          <w:rFonts w:cs="Times New Roman"/>
          <w:color w:val="141414"/>
        </w:rPr>
        <w:t>znalost zákona o zadávání veřejných zakázek podmínkou</w:t>
      </w:r>
    </w:p>
    <w:p w:rsidR="00121DD2" w:rsidRPr="00B4205B" w:rsidRDefault="00121DD2" w:rsidP="00192FD0">
      <w:pPr>
        <w:pStyle w:val="Bezmezer"/>
        <w:numPr>
          <w:ilvl w:val="0"/>
          <w:numId w:val="12"/>
        </w:numPr>
        <w:rPr>
          <w:rFonts w:cs="Times New Roman"/>
          <w:color w:val="141414"/>
        </w:rPr>
      </w:pPr>
      <w:r w:rsidRPr="00B4205B">
        <w:rPr>
          <w:rFonts w:cs="Times New Roman"/>
          <w:color w:val="141414"/>
        </w:rPr>
        <w:t xml:space="preserve">organizační </w:t>
      </w:r>
      <w:r w:rsidR="00A31064">
        <w:rPr>
          <w:rFonts w:cs="Times New Roman"/>
          <w:color w:val="141414"/>
        </w:rPr>
        <w:t xml:space="preserve">a komunikační </w:t>
      </w:r>
      <w:r w:rsidRPr="00B4205B">
        <w:rPr>
          <w:rFonts w:cs="Times New Roman"/>
          <w:color w:val="141414"/>
        </w:rPr>
        <w:t>schopnosti</w:t>
      </w:r>
      <w:r w:rsidR="00B4205B" w:rsidRPr="00B4205B">
        <w:rPr>
          <w:rFonts w:cs="Times New Roman"/>
          <w:color w:val="141414"/>
        </w:rPr>
        <w:t>,</w:t>
      </w:r>
      <w:r w:rsidR="00B4205B">
        <w:rPr>
          <w:rFonts w:cs="Times New Roman"/>
          <w:color w:val="141414"/>
        </w:rPr>
        <w:t xml:space="preserve"> </w:t>
      </w:r>
      <w:r w:rsidRPr="00B4205B">
        <w:rPr>
          <w:rFonts w:cs="Times New Roman"/>
          <w:color w:val="141414"/>
        </w:rPr>
        <w:t>smysl pro týmovou práci</w:t>
      </w:r>
    </w:p>
    <w:p w:rsidR="00121DD2" w:rsidRPr="007553CA" w:rsidRDefault="00121DD2" w:rsidP="00192FD0">
      <w:pPr>
        <w:pStyle w:val="Bezmezer"/>
        <w:numPr>
          <w:ilvl w:val="0"/>
          <w:numId w:val="12"/>
        </w:numPr>
        <w:rPr>
          <w:rFonts w:cs="Times New Roman"/>
          <w:color w:val="141414"/>
        </w:rPr>
      </w:pPr>
      <w:r w:rsidRPr="007553CA">
        <w:rPr>
          <w:rFonts w:cs="Times New Roman"/>
          <w:color w:val="141414"/>
        </w:rPr>
        <w:t xml:space="preserve">znalost práce na PC (MS Word, Excel, </w:t>
      </w:r>
      <w:proofErr w:type="spellStart"/>
      <w:r w:rsidRPr="007553CA">
        <w:rPr>
          <w:rFonts w:cs="Times New Roman"/>
          <w:color w:val="141414"/>
        </w:rPr>
        <w:t>Powerpoint</w:t>
      </w:r>
      <w:proofErr w:type="spellEnd"/>
      <w:r w:rsidRPr="007553CA">
        <w:rPr>
          <w:rFonts w:cs="Times New Roman"/>
          <w:color w:val="141414"/>
        </w:rPr>
        <w:t>, Outlook)</w:t>
      </w:r>
    </w:p>
    <w:p w:rsidR="00121DD2" w:rsidRPr="007553CA" w:rsidRDefault="00121DD2" w:rsidP="00192FD0">
      <w:pPr>
        <w:pStyle w:val="Bezmezer"/>
        <w:numPr>
          <w:ilvl w:val="0"/>
          <w:numId w:val="12"/>
        </w:numPr>
        <w:rPr>
          <w:rFonts w:cs="Times New Roman"/>
          <w:color w:val="141414"/>
        </w:rPr>
      </w:pPr>
      <w:r w:rsidRPr="007553CA">
        <w:rPr>
          <w:rFonts w:cs="Times New Roman"/>
          <w:color w:val="141414"/>
        </w:rPr>
        <w:t>řidičský průkaz skupiny B</w:t>
      </w:r>
      <w:r w:rsidR="00A31064">
        <w:rPr>
          <w:rFonts w:cs="Times New Roman"/>
          <w:color w:val="141414"/>
        </w:rPr>
        <w:t>, aktivní řidič</w:t>
      </w:r>
      <w:r w:rsidRPr="007553CA">
        <w:rPr>
          <w:rFonts w:cs="Times New Roman"/>
          <w:color w:val="141414"/>
        </w:rPr>
        <w:t xml:space="preserve"> </w:t>
      </w:r>
    </w:p>
    <w:p w:rsidR="00121DD2" w:rsidRPr="007553CA" w:rsidRDefault="00121DD2" w:rsidP="00192FD0">
      <w:pPr>
        <w:pStyle w:val="Bezmezer"/>
        <w:numPr>
          <w:ilvl w:val="0"/>
          <w:numId w:val="12"/>
        </w:numPr>
        <w:rPr>
          <w:rFonts w:cs="Times New Roman"/>
          <w:color w:val="141414"/>
        </w:rPr>
      </w:pPr>
      <w:r w:rsidRPr="007553CA">
        <w:rPr>
          <w:rFonts w:cs="Times New Roman"/>
          <w:color w:val="141414"/>
        </w:rPr>
        <w:t>samostatnost, zodpovědnost, iniciativu, pečlivost</w:t>
      </w:r>
      <w:r w:rsidR="00A31064">
        <w:rPr>
          <w:rFonts w:cs="Times New Roman"/>
          <w:color w:val="141414"/>
        </w:rPr>
        <w:t>,</w:t>
      </w:r>
      <w:r w:rsidRPr="007553CA">
        <w:rPr>
          <w:rFonts w:cs="Times New Roman"/>
          <w:color w:val="141414"/>
        </w:rPr>
        <w:t xml:space="preserve"> vysoké pracovní nasazení</w:t>
      </w:r>
      <w:r w:rsidR="00A31064">
        <w:rPr>
          <w:rFonts w:cs="Times New Roman"/>
          <w:color w:val="141414"/>
        </w:rPr>
        <w:t>, ochotu učit se</w:t>
      </w:r>
    </w:p>
    <w:p w:rsidR="00121DD2" w:rsidRDefault="00121DD2" w:rsidP="00192FD0">
      <w:pPr>
        <w:pStyle w:val="Bezmezer"/>
        <w:numPr>
          <w:ilvl w:val="0"/>
          <w:numId w:val="12"/>
        </w:numPr>
        <w:rPr>
          <w:rFonts w:cs="Times New Roman"/>
          <w:color w:val="141414"/>
        </w:rPr>
      </w:pPr>
      <w:r w:rsidRPr="007553CA">
        <w:rPr>
          <w:rFonts w:cs="Times New Roman"/>
          <w:color w:val="141414"/>
        </w:rPr>
        <w:t>trestní a morální bezúhonnost (při nástupu se dokládá výpisem z rejstříku trestů)</w:t>
      </w:r>
    </w:p>
    <w:p w:rsidR="00772EAD" w:rsidRPr="007553CA" w:rsidRDefault="00772EAD" w:rsidP="00772EAD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 New Roman"/>
          <w:color w:val="141414"/>
        </w:rPr>
      </w:pPr>
    </w:p>
    <w:p w:rsidR="00D9030E" w:rsidRPr="00192FD0" w:rsidRDefault="00D9030E" w:rsidP="00192FD0">
      <w:pPr>
        <w:pStyle w:val="Bezmezer"/>
        <w:rPr>
          <w:b/>
          <w:sz w:val="24"/>
          <w:szCs w:val="24"/>
        </w:rPr>
      </w:pPr>
      <w:r w:rsidRPr="00192FD0">
        <w:rPr>
          <w:b/>
          <w:sz w:val="24"/>
          <w:szCs w:val="24"/>
        </w:rPr>
        <w:t>Výhodou:</w:t>
      </w:r>
    </w:p>
    <w:p w:rsidR="0013597C" w:rsidRPr="007553CA" w:rsidRDefault="00D9030E" w:rsidP="00192FD0">
      <w:pPr>
        <w:pStyle w:val="Bezmezer"/>
        <w:numPr>
          <w:ilvl w:val="0"/>
          <w:numId w:val="13"/>
        </w:numPr>
        <w:rPr>
          <w:rFonts w:cs="Times New Roman"/>
          <w:color w:val="141414"/>
        </w:rPr>
      </w:pPr>
      <w:r w:rsidRPr="007553CA">
        <w:rPr>
          <w:rFonts w:cs="Times New Roman"/>
          <w:color w:val="141414"/>
        </w:rPr>
        <w:t>zkušenosti s elektronickým tržištěm NEN</w:t>
      </w:r>
      <w:r w:rsidR="0013597C">
        <w:rPr>
          <w:rFonts w:cs="Times New Roman"/>
          <w:color w:val="141414"/>
        </w:rPr>
        <w:t xml:space="preserve">, </w:t>
      </w:r>
      <w:r w:rsidR="0013597C" w:rsidRPr="007553CA">
        <w:rPr>
          <w:rFonts w:cs="Times New Roman"/>
          <w:color w:val="141414"/>
        </w:rPr>
        <w:t>zkušenosti s administrativou ve státní organizaci</w:t>
      </w:r>
    </w:p>
    <w:p w:rsidR="00D9030E" w:rsidRPr="000866B8" w:rsidRDefault="00D9030E" w:rsidP="00192FD0">
      <w:pPr>
        <w:pStyle w:val="Bezmezer"/>
        <w:numPr>
          <w:ilvl w:val="0"/>
          <w:numId w:val="13"/>
        </w:numPr>
        <w:rPr>
          <w:rFonts w:cs="Times New Roman"/>
          <w:color w:val="141414"/>
        </w:rPr>
      </w:pPr>
      <w:r w:rsidRPr="0013597C">
        <w:rPr>
          <w:rFonts w:cs="Times New Roman"/>
          <w:color w:val="141414"/>
        </w:rPr>
        <w:t xml:space="preserve">znalost zákona o státní památkové péči, stavebního zákona a správního řádu </w:t>
      </w:r>
    </w:p>
    <w:p w:rsidR="00D9030E" w:rsidRPr="0013597C" w:rsidRDefault="00D9030E" w:rsidP="00192FD0">
      <w:pPr>
        <w:pStyle w:val="Bezmezer"/>
        <w:numPr>
          <w:ilvl w:val="0"/>
          <w:numId w:val="13"/>
        </w:numPr>
        <w:rPr>
          <w:rFonts w:cs="Times New Roman"/>
          <w:color w:val="141414"/>
        </w:rPr>
      </w:pPr>
      <w:r w:rsidRPr="003267BA">
        <w:rPr>
          <w:rFonts w:cs="Times New Roman"/>
          <w:color w:val="141414"/>
        </w:rPr>
        <w:t>orientace v dotačních programech EU</w:t>
      </w:r>
      <w:r w:rsidR="003267BA" w:rsidRPr="003267BA">
        <w:rPr>
          <w:rFonts w:cs="Times New Roman"/>
          <w:color w:val="141414"/>
        </w:rPr>
        <w:t>,</w:t>
      </w:r>
      <w:r w:rsidR="003267BA">
        <w:rPr>
          <w:rFonts w:cs="Times New Roman"/>
          <w:color w:val="141414"/>
        </w:rPr>
        <w:t xml:space="preserve"> </w:t>
      </w:r>
      <w:r w:rsidRPr="003267BA">
        <w:rPr>
          <w:rFonts w:cs="Times New Roman"/>
          <w:color w:val="141414"/>
        </w:rPr>
        <w:t>zkušenosti se systémy dotačních titulů</w:t>
      </w:r>
      <w:r w:rsidR="00741851" w:rsidRPr="003267BA">
        <w:rPr>
          <w:rFonts w:cs="Times New Roman"/>
          <w:color w:val="141414"/>
        </w:rPr>
        <w:t xml:space="preserve"> </w:t>
      </w:r>
      <w:r w:rsidR="00741851" w:rsidRPr="0013597C">
        <w:rPr>
          <w:rFonts w:cs="Times New Roman"/>
          <w:color w:val="141414"/>
        </w:rPr>
        <w:t>MK ČR a dalších</w:t>
      </w:r>
    </w:p>
    <w:p w:rsidR="00772EAD" w:rsidRPr="007553CA" w:rsidRDefault="00772EAD" w:rsidP="00772EAD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 New Roman"/>
          <w:color w:val="141414"/>
        </w:rPr>
      </w:pPr>
    </w:p>
    <w:p w:rsidR="00F94A61" w:rsidRPr="00192FD0" w:rsidRDefault="00F94A61" w:rsidP="00192FD0">
      <w:pPr>
        <w:pStyle w:val="Bezmezer"/>
        <w:rPr>
          <w:b/>
          <w:sz w:val="24"/>
          <w:szCs w:val="24"/>
        </w:rPr>
      </w:pPr>
      <w:r w:rsidRPr="00192FD0">
        <w:rPr>
          <w:b/>
          <w:sz w:val="24"/>
          <w:szCs w:val="24"/>
        </w:rPr>
        <w:t>Nabízíme:</w:t>
      </w:r>
    </w:p>
    <w:p w:rsidR="00F94A61" w:rsidRPr="007553CA" w:rsidRDefault="00F94A61" w:rsidP="00192FD0">
      <w:pPr>
        <w:pStyle w:val="Bezmezer"/>
        <w:numPr>
          <w:ilvl w:val="0"/>
          <w:numId w:val="14"/>
        </w:numPr>
      </w:pPr>
      <w:r w:rsidRPr="007553CA">
        <w:t xml:space="preserve">různorodou práci </w:t>
      </w:r>
      <w:r w:rsidR="005D1FCF">
        <w:t>s rozmanitou agendu, pružnou pracovní dobu</w:t>
      </w:r>
    </w:p>
    <w:p w:rsidR="00F318CE" w:rsidRDefault="001248E1" w:rsidP="00192FD0">
      <w:pPr>
        <w:pStyle w:val="Bezmezer"/>
        <w:numPr>
          <w:ilvl w:val="0"/>
          <w:numId w:val="14"/>
        </w:numPr>
      </w:pPr>
      <w:r w:rsidRPr="005D1FCF">
        <w:t>f</w:t>
      </w:r>
      <w:r w:rsidR="00F94A61" w:rsidRPr="005D1FCF">
        <w:t xml:space="preserve">inanční ohodnocení dle </w:t>
      </w:r>
      <w:r w:rsidR="00F318CE" w:rsidRPr="005D1FCF">
        <w:t>přílohy č. 1 NV č. 341/2017 Sb.</w:t>
      </w:r>
      <w:r w:rsidR="00F94A61" w:rsidRPr="005D1FCF">
        <w:t xml:space="preserve"> – platová třída </w:t>
      </w:r>
      <w:r w:rsidR="00F318CE" w:rsidRPr="005D1FCF">
        <w:t>11</w:t>
      </w:r>
      <w:r w:rsidR="00DB042A" w:rsidRPr="005D1FCF">
        <w:t>.</w:t>
      </w:r>
      <w:r w:rsidR="00F94A61" w:rsidRPr="005D1FCF">
        <w:t xml:space="preserve"> stupeň</w:t>
      </w:r>
      <w:r w:rsidR="00A31064" w:rsidRPr="005D1FCF">
        <w:t xml:space="preserve">, po zapracování možnost osobního ohodnocení </w:t>
      </w:r>
      <w:r w:rsidR="00F94A61" w:rsidRPr="005D1FCF">
        <w:t xml:space="preserve"> </w:t>
      </w:r>
    </w:p>
    <w:p w:rsidR="005D1FCF" w:rsidRPr="005D1FCF" w:rsidRDefault="005D1FCF" w:rsidP="00192FD0">
      <w:pPr>
        <w:pStyle w:val="Bezmezer"/>
        <w:numPr>
          <w:ilvl w:val="0"/>
          <w:numId w:val="14"/>
        </w:numPr>
      </w:pPr>
      <w:r>
        <w:t>práci na plný úvazek, smlouva na dobu určitou s možností prodloužení na dobu neurčitou</w:t>
      </w:r>
    </w:p>
    <w:p w:rsidR="00F94A61" w:rsidRPr="007553CA" w:rsidRDefault="00F94A61" w:rsidP="00192FD0">
      <w:pPr>
        <w:pStyle w:val="Bezmezer"/>
        <w:numPr>
          <w:ilvl w:val="0"/>
          <w:numId w:val="14"/>
        </w:numPr>
      </w:pPr>
      <w:r w:rsidRPr="007553CA">
        <w:t xml:space="preserve">bezplatné vstupy na památkové objekty NPÚ i pro rodinné příslušníky </w:t>
      </w:r>
    </w:p>
    <w:p w:rsidR="00F318CE" w:rsidRPr="007553CA" w:rsidRDefault="00F318CE" w:rsidP="00192FD0">
      <w:pPr>
        <w:pStyle w:val="Bezmezer"/>
        <w:numPr>
          <w:ilvl w:val="0"/>
          <w:numId w:val="14"/>
        </w:numPr>
        <w:rPr>
          <w:rFonts w:cs="Times New Roman"/>
          <w:color w:val="141414"/>
        </w:rPr>
      </w:pPr>
      <w:r w:rsidRPr="007553CA">
        <w:rPr>
          <w:rFonts w:cs="Times New Roman"/>
          <w:color w:val="141414"/>
        </w:rPr>
        <w:t>5 týdnů dovolené, příspěvek na stravování</w:t>
      </w:r>
    </w:p>
    <w:p w:rsidR="00F94A61" w:rsidRDefault="00F94A61" w:rsidP="00192FD0">
      <w:pPr>
        <w:pStyle w:val="Bezmezer"/>
        <w:numPr>
          <w:ilvl w:val="0"/>
          <w:numId w:val="14"/>
        </w:numPr>
      </w:pPr>
      <w:r w:rsidRPr="007553CA">
        <w:t>možnost dalšího vzdělávání</w:t>
      </w:r>
      <w:r w:rsidR="005D1FCF">
        <w:t>, profesního rozvoje (účast na odborných školeních a konferencí)</w:t>
      </w:r>
    </w:p>
    <w:p w:rsidR="00192FD0" w:rsidRPr="007553CA" w:rsidRDefault="00192FD0" w:rsidP="00192FD0">
      <w:pPr>
        <w:pStyle w:val="Bezmezer"/>
        <w:ind w:left="720"/>
      </w:pPr>
    </w:p>
    <w:p w:rsidR="00F94A61" w:rsidRPr="007553CA" w:rsidRDefault="002E5ACD" w:rsidP="00DB042A">
      <w:pPr>
        <w:spacing w:line="240" w:lineRule="auto"/>
        <w:rPr>
          <w:rFonts w:cstheme="minorHAnsi"/>
          <w:b/>
        </w:rPr>
      </w:pPr>
      <w:r w:rsidRPr="00192FD0">
        <w:rPr>
          <w:rFonts w:cstheme="minorHAnsi"/>
          <w:b/>
          <w:sz w:val="24"/>
        </w:rPr>
        <w:t>Nástup</w:t>
      </w:r>
      <w:r w:rsidR="00DB042A" w:rsidRPr="00192FD0">
        <w:rPr>
          <w:rFonts w:cstheme="minorHAnsi"/>
          <w:b/>
          <w:sz w:val="24"/>
        </w:rPr>
        <w:t>:</w:t>
      </w:r>
      <w:r w:rsidRPr="00192FD0">
        <w:rPr>
          <w:rFonts w:cstheme="minorHAnsi"/>
          <w:b/>
          <w:sz w:val="24"/>
        </w:rPr>
        <w:t xml:space="preserve"> </w:t>
      </w:r>
      <w:r w:rsidR="00DB042A" w:rsidRPr="007553CA">
        <w:rPr>
          <w:rFonts w:cstheme="minorHAnsi"/>
        </w:rPr>
        <w:t xml:space="preserve">dle </w:t>
      </w:r>
      <w:r w:rsidRPr="007553CA">
        <w:rPr>
          <w:rFonts w:cstheme="minorHAnsi"/>
        </w:rPr>
        <w:t>dohod</w:t>
      </w:r>
      <w:r w:rsidR="00DB042A" w:rsidRPr="007553CA">
        <w:rPr>
          <w:rFonts w:cstheme="minorHAnsi"/>
        </w:rPr>
        <w:t>y</w:t>
      </w:r>
    </w:p>
    <w:p w:rsidR="00F94A61" w:rsidRPr="007553CA" w:rsidRDefault="00F94A61" w:rsidP="00DB042A">
      <w:pPr>
        <w:spacing w:line="240" w:lineRule="auto"/>
        <w:rPr>
          <w:rFonts w:cstheme="minorHAnsi"/>
        </w:rPr>
      </w:pPr>
      <w:r w:rsidRPr="00192FD0">
        <w:rPr>
          <w:rFonts w:cstheme="minorHAnsi"/>
          <w:b/>
          <w:sz w:val="24"/>
        </w:rPr>
        <w:t>Místo výkonu práce:</w:t>
      </w:r>
      <w:r w:rsidRPr="00192FD0">
        <w:rPr>
          <w:rFonts w:cstheme="minorHAnsi"/>
          <w:sz w:val="24"/>
        </w:rPr>
        <w:t xml:space="preserve"> </w:t>
      </w:r>
      <w:r w:rsidR="006A0618">
        <w:rPr>
          <w:rFonts w:cstheme="minorHAnsi"/>
        </w:rPr>
        <w:t>Praha</w:t>
      </w:r>
    </w:p>
    <w:p w:rsidR="00F318CE" w:rsidRPr="007553CA" w:rsidRDefault="00F94A61" w:rsidP="000644A8">
      <w:pPr>
        <w:spacing w:line="240" w:lineRule="auto"/>
        <w:jc w:val="both"/>
        <w:rPr>
          <w:rFonts w:cstheme="minorHAnsi"/>
        </w:rPr>
      </w:pPr>
      <w:r w:rsidRPr="007553CA">
        <w:rPr>
          <w:rFonts w:cstheme="minorHAnsi"/>
        </w:rPr>
        <w:t>Motivační dopis se strukturovaným životopisem</w:t>
      </w:r>
      <w:r w:rsidR="00F318CE" w:rsidRPr="007553CA">
        <w:rPr>
          <w:rFonts w:cstheme="minorHAnsi"/>
        </w:rPr>
        <w:t>, dokladem o vzdělání</w:t>
      </w:r>
      <w:r w:rsidRPr="007553CA">
        <w:rPr>
          <w:rFonts w:cstheme="minorHAnsi"/>
        </w:rPr>
        <w:t xml:space="preserve"> zasílejte nejpozději</w:t>
      </w:r>
      <w:r w:rsidR="002C420C">
        <w:rPr>
          <w:rFonts w:cstheme="minorHAnsi"/>
        </w:rPr>
        <w:t xml:space="preserve"> do</w:t>
      </w:r>
      <w:r w:rsidR="00192FD0">
        <w:rPr>
          <w:rFonts w:cstheme="minorHAnsi"/>
        </w:rPr>
        <w:t xml:space="preserve"> </w:t>
      </w:r>
      <w:r w:rsidR="00A11018" w:rsidRPr="00A11018">
        <w:rPr>
          <w:rFonts w:cstheme="minorHAnsi"/>
          <w:b/>
        </w:rPr>
        <w:t>24</w:t>
      </w:r>
      <w:r w:rsidR="002C420C" w:rsidRPr="00A11018">
        <w:rPr>
          <w:rFonts w:cstheme="minorHAnsi"/>
          <w:b/>
        </w:rPr>
        <w:t>.</w:t>
      </w:r>
      <w:r w:rsidR="0077248C">
        <w:rPr>
          <w:rFonts w:cstheme="minorHAnsi"/>
          <w:b/>
        </w:rPr>
        <w:t xml:space="preserve"> </w:t>
      </w:r>
      <w:r w:rsidR="00A11018">
        <w:rPr>
          <w:rFonts w:cstheme="minorHAnsi"/>
          <w:b/>
        </w:rPr>
        <w:t>června</w:t>
      </w:r>
      <w:r w:rsidR="0052299D">
        <w:rPr>
          <w:rFonts w:cstheme="minorHAnsi"/>
          <w:b/>
        </w:rPr>
        <w:t xml:space="preserve"> </w:t>
      </w:r>
      <w:r w:rsidRPr="007553CA">
        <w:rPr>
          <w:rFonts w:cstheme="minorHAnsi"/>
          <w:b/>
        </w:rPr>
        <w:t>202</w:t>
      </w:r>
      <w:r w:rsidR="006A0618">
        <w:rPr>
          <w:rFonts w:cstheme="minorHAnsi"/>
          <w:b/>
        </w:rPr>
        <w:t>4</w:t>
      </w:r>
      <w:r w:rsidRPr="007553CA">
        <w:rPr>
          <w:rFonts w:cstheme="minorHAnsi"/>
        </w:rPr>
        <w:t xml:space="preserve"> </w:t>
      </w:r>
      <w:r w:rsidR="00192FD0">
        <w:rPr>
          <w:rFonts w:cstheme="minorHAnsi"/>
        </w:rPr>
        <w:t xml:space="preserve">                        </w:t>
      </w:r>
      <w:r w:rsidRPr="007553CA">
        <w:rPr>
          <w:rFonts w:cstheme="minorHAnsi"/>
        </w:rPr>
        <w:t xml:space="preserve">na e-mail: </w:t>
      </w:r>
      <w:hyperlink r:id="rId7" w:history="1">
        <w:r w:rsidR="00F318CE" w:rsidRPr="007553CA">
          <w:rPr>
            <w:rStyle w:val="Hypertextovodkaz"/>
            <w:rFonts w:cstheme="minorHAnsi"/>
          </w:rPr>
          <w:t>psenakova.pavlina@npu.cz</w:t>
        </w:r>
      </w:hyperlink>
      <w:r w:rsidR="002C420C">
        <w:rPr>
          <w:rStyle w:val="Hypertextovodkaz"/>
          <w:rFonts w:cstheme="minorHAnsi"/>
        </w:rPr>
        <w:t>,</w:t>
      </w:r>
      <w:r w:rsidR="002C420C" w:rsidRPr="002C420C">
        <w:rPr>
          <w:rStyle w:val="Hypertextovodkaz"/>
          <w:rFonts w:cstheme="minorHAnsi"/>
          <w:u w:val="none"/>
        </w:rPr>
        <w:t xml:space="preserve"> </w:t>
      </w:r>
      <w:r w:rsidR="002C420C" w:rsidRPr="002C420C">
        <w:rPr>
          <w:rStyle w:val="Hypertextovodkaz"/>
          <w:rFonts w:cstheme="minorHAnsi"/>
          <w:color w:val="auto"/>
          <w:u w:val="none"/>
        </w:rPr>
        <w:t>bližší informace na tel. 778 492 923.</w:t>
      </w:r>
      <w:bookmarkStart w:id="0" w:name="_GoBack"/>
      <w:bookmarkEnd w:id="0"/>
    </w:p>
    <w:p w:rsidR="00772EAD" w:rsidRDefault="00F94A61" w:rsidP="00B4205B">
      <w:pPr>
        <w:spacing w:line="240" w:lineRule="auto"/>
        <w:jc w:val="both"/>
        <w:rPr>
          <w:rFonts w:cstheme="minorHAnsi"/>
        </w:rPr>
      </w:pPr>
      <w:r w:rsidRPr="007553CA">
        <w:rPr>
          <w:rFonts w:cstheme="minorHAnsi"/>
        </w:rPr>
        <w:t>V</w:t>
      </w:r>
      <w:r w:rsidR="000644A8" w:rsidRPr="007553CA">
        <w:rPr>
          <w:rFonts w:cstheme="minorHAnsi"/>
        </w:rPr>
        <w:t xml:space="preserve">ybraní uchazeči </w:t>
      </w:r>
      <w:r w:rsidRPr="007553CA">
        <w:rPr>
          <w:rFonts w:cstheme="minorHAnsi"/>
        </w:rPr>
        <w:t xml:space="preserve">budou pozváni </w:t>
      </w:r>
      <w:r w:rsidR="000644A8" w:rsidRPr="007553CA">
        <w:rPr>
          <w:rFonts w:cstheme="minorHAnsi"/>
        </w:rPr>
        <w:t xml:space="preserve">na osobní </w:t>
      </w:r>
      <w:r w:rsidRPr="007553CA">
        <w:rPr>
          <w:rFonts w:cstheme="minorHAnsi"/>
        </w:rPr>
        <w:t>pohovor</w:t>
      </w:r>
      <w:r w:rsidR="00563A0D">
        <w:rPr>
          <w:rFonts w:cstheme="minorHAnsi"/>
        </w:rPr>
        <w:t xml:space="preserve">, který se bude konat dne </w:t>
      </w:r>
      <w:r w:rsidR="00563A0D" w:rsidRPr="00563A0D">
        <w:rPr>
          <w:rFonts w:cstheme="minorHAnsi"/>
          <w:b/>
        </w:rPr>
        <w:t>26. června 2024 v Praze.</w:t>
      </w:r>
    </w:p>
    <w:p w:rsidR="00D10456" w:rsidRPr="00192FD0" w:rsidRDefault="00F94A61" w:rsidP="00B4205B">
      <w:pPr>
        <w:spacing w:line="240" w:lineRule="auto"/>
        <w:jc w:val="both"/>
        <w:rPr>
          <w:sz w:val="24"/>
          <w:szCs w:val="24"/>
        </w:rPr>
      </w:pPr>
      <w:r w:rsidRPr="00192FD0">
        <w:rPr>
          <w:rFonts w:cstheme="minorHAnsi"/>
          <w:sz w:val="16"/>
          <w:szCs w:val="24"/>
        </w:rPr>
        <w:t>Vyhlašovatel si vyhrazuje právo nevybrat žádného z uchazečů nebo toto vypsané výběrové řízení zrušit kdykoliv v jeho průběhu.</w:t>
      </w:r>
      <w:r w:rsidR="007D70CC" w:rsidRPr="00192FD0">
        <w:rPr>
          <w:rFonts w:cstheme="minorHAnsi"/>
          <w:sz w:val="16"/>
          <w:szCs w:val="24"/>
        </w:rPr>
        <w:t xml:space="preserve"> </w:t>
      </w:r>
      <w:r w:rsidRPr="00192FD0">
        <w:rPr>
          <w:rFonts w:cstheme="minorHAnsi"/>
          <w:sz w:val="16"/>
          <w:szCs w:val="24"/>
        </w:rPr>
        <w:t>Informace o zpracování osobních údajů uchazečů o zaměstnání jsou uvedeny na www.npu.cz v části: ochrana osobních údajů.</w:t>
      </w:r>
    </w:p>
    <w:sectPr w:rsidR="00D10456" w:rsidRPr="00192FD0" w:rsidSect="00772EAD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36A" w:rsidRDefault="00F9636A" w:rsidP="00D10456">
      <w:pPr>
        <w:spacing w:after="0" w:line="240" w:lineRule="auto"/>
      </w:pPr>
      <w:r>
        <w:separator/>
      </w:r>
    </w:p>
  </w:endnote>
  <w:endnote w:type="continuationSeparator" w:id="0">
    <w:p w:rsidR="00F9636A" w:rsidRDefault="00F9636A" w:rsidP="00D1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36A" w:rsidRDefault="00F9636A" w:rsidP="00D10456">
      <w:pPr>
        <w:spacing w:after="0" w:line="240" w:lineRule="auto"/>
      </w:pPr>
      <w:r>
        <w:separator/>
      </w:r>
    </w:p>
  </w:footnote>
  <w:footnote w:type="continuationSeparator" w:id="0">
    <w:p w:rsidR="00F9636A" w:rsidRDefault="00F9636A" w:rsidP="00D10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456" w:rsidRDefault="00D10456">
    <w:pPr>
      <w:pStyle w:val="Zhlav"/>
    </w:pPr>
    <w:r>
      <w:rPr>
        <w:noProof/>
      </w:rPr>
      <w:drawing>
        <wp:inline distT="0" distB="0" distL="0" distR="0" wp14:anchorId="1B2E8D75">
          <wp:extent cx="2181225" cy="59316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850" cy="6167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248E1" w:rsidRDefault="001248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7BFD"/>
    <w:multiLevelType w:val="hybridMultilevel"/>
    <w:tmpl w:val="D65AF5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B583A"/>
    <w:multiLevelType w:val="multilevel"/>
    <w:tmpl w:val="D0BC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C719C"/>
    <w:multiLevelType w:val="hybridMultilevel"/>
    <w:tmpl w:val="971A67EA"/>
    <w:lvl w:ilvl="0" w:tplc="CEFAF39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A76AD"/>
    <w:multiLevelType w:val="hybridMultilevel"/>
    <w:tmpl w:val="31AAC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0A7B"/>
    <w:multiLevelType w:val="hybridMultilevel"/>
    <w:tmpl w:val="8800D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07692"/>
    <w:multiLevelType w:val="hybridMultilevel"/>
    <w:tmpl w:val="25E068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D1920"/>
    <w:multiLevelType w:val="hybridMultilevel"/>
    <w:tmpl w:val="397A8B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E1FF8"/>
    <w:multiLevelType w:val="hybridMultilevel"/>
    <w:tmpl w:val="445A8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B4AC8"/>
    <w:multiLevelType w:val="hybridMultilevel"/>
    <w:tmpl w:val="3FB0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B6E3C"/>
    <w:multiLevelType w:val="hybridMultilevel"/>
    <w:tmpl w:val="994EB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F1C3A"/>
    <w:multiLevelType w:val="hybridMultilevel"/>
    <w:tmpl w:val="276E01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256A5"/>
    <w:multiLevelType w:val="multilevel"/>
    <w:tmpl w:val="6256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BA1C5C"/>
    <w:multiLevelType w:val="hybridMultilevel"/>
    <w:tmpl w:val="E86AB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93D6C"/>
    <w:multiLevelType w:val="hybridMultilevel"/>
    <w:tmpl w:val="FFBECF70"/>
    <w:lvl w:ilvl="0" w:tplc="CEFAF39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12"/>
  </w:num>
  <w:num w:numId="7">
    <w:abstractNumId w:val="4"/>
  </w:num>
  <w:num w:numId="8">
    <w:abstractNumId w:val="2"/>
  </w:num>
  <w:num w:numId="9">
    <w:abstractNumId w:val="13"/>
  </w:num>
  <w:num w:numId="10">
    <w:abstractNumId w:val="8"/>
  </w:num>
  <w:num w:numId="11">
    <w:abstractNumId w:val="10"/>
  </w:num>
  <w:num w:numId="12">
    <w:abstractNumId w:val="6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56"/>
    <w:rsid w:val="00023E55"/>
    <w:rsid w:val="000644A8"/>
    <w:rsid w:val="000866B8"/>
    <w:rsid w:val="00121DD2"/>
    <w:rsid w:val="001248E1"/>
    <w:rsid w:val="0013597C"/>
    <w:rsid w:val="00160C31"/>
    <w:rsid w:val="001828FC"/>
    <w:rsid w:val="00192FD0"/>
    <w:rsid w:val="001A1015"/>
    <w:rsid w:val="001B36C6"/>
    <w:rsid w:val="001D756F"/>
    <w:rsid w:val="002B580D"/>
    <w:rsid w:val="002C420C"/>
    <w:rsid w:val="002E5ACD"/>
    <w:rsid w:val="003267BA"/>
    <w:rsid w:val="003748E8"/>
    <w:rsid w:val="00401B23"/>
    <w:rsid w:val="0052299D"/>
    <w:rsid w:val="0053540B"/>
    <w:rsid w:val="00563A0D"/>
    <w:rsid w:val="00585508"/>
    <w:rsid w:val="005B2D7C"/>
    <w:rsid w:val="005D1FCF"/>
    <w:rsid w:val="00615183"/>
    <w:rsid w:val="00621796"/>
    <w:rsid w:val="006A0618"/>
    <w:rsid w:val="007364EB"/>
    <w:rsid w:val="00740EE5"/>
    <w:rsid w:val="00741851"/>
    <w:rsid w:val="007553CA"/>
    <w:rsid w:val="0077248C"/>
    <w:rsid w:val="00772EAD"/>
    <w:rsid w:val="0077540D"/>
    <w:rsid w:val="007A6221"/>
    <w:rsid w:val="007D70CC"/>
    <w:rsid w:val="007F14ED"/>
    <w:rsid w:val="0081132A"/>
    <w:rsid w:val="008B3006"/>
    <w:rsid w:val="008D3974"/>
    <w:rsid w:val="008E1F74"/>
    <w:rsid w:val="008E4F2D"/>
    <w:rsid w:val="008E72B5"/>
    <w:rsid w:val="00953A34"/>
    <w:rsid w:val="009804AE"/>
    <w:rsid w:val="009C54BD"/>
    <w:rsid w:val="00A11018"/>
    <w:rsid w:val="00A23842"/>
    <w:rsid w:val="00A31064"/>
    <w:rsid w:val="00A352AA"/>
    <w:rsid w:val="00A92C2D"/>
    <w:rsid w:val="00B350D5"/>
    <w:rsid w:val="00B4205B"/>
    <w:rsid w:val="00B5789F"/>
    <w:rsid w:val="00C75D39"/>
    <w:rsid w:val="00CE0CF6"/>
    <w:rsid w:val="00D10456"/>
    <w:rsid w:val="00D9030E"/>
    <w:rsid w:val="00DB042A"/>
    <w:rsid w:val="00E25707"/>
    <w:rsid w:val="00E41145"/>
    <w:rsid w:val="00EE3DBE"/>
    <w:rsid w:val="00F17FBC"/>
    <w:rsid w:val="00F318CE"/>
    <w:rsid w:val="00F94A61"/>
    <w:rsid w:val="00F9636A"/>
    <w:rsid w:val="00FE5B3B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AA1B2"/>
  <w15:chartTrackingRefBased/>
  <w15:docId w15:val="{A57C37A9-37DD-476D-95E1-2DE902E0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0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0456"/>
  </w:style>
  <w:style w:type="paragraph" w:styleId="Zpat">
    <w:name w:val="footer"/>
    <w:basedOn w:val="Normln"/>
    <w:link w:val="ZpatChar"/>
    <w:uiPriority w:val="99"/>
    <w:unhideWhenUsed/>
    <w:rsid w:val="00D10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0456"/>
  </w:style>
  <w:style w:type="paragraph" w:styleId="Odstavecseseznamem">
    <w:name w:val="List Paragraph"/>
    <w:basedOn w:val="Normln"/>
    <w:uiPriority w:val="34"/>
    <w:qFormat/>
    <w:rsid w:val="008E4F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94A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18C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061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senakova.pavlina@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Hofmanová</dc:creator>
  <cp:keywords/>
  <dc:description/>
  <cp:lastModifiedBy>Pšenáková</cp:lastModifiedBy>
  <cp:revision>4</cp:revision>
  <cp:lastPrinted>2023-03-03T06:57:00Z</cp:lastPrinted>
  <dcterms:created xsi:type="dcterms:W3CDTF">2024-06-06T15:31:00Z</dcterms:created>
  <dcterms:modified xsi:type="dcterms:W3CDTF">2024-06-10T09:22:00Z</dcterms:modified>
</cp:coreProperties>
</file>