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5C" w:rsidRPr="0046795C" w:rsidRDefault="00D10456" w:rsidP="0046795C">
      <w:pPr>
        <w:pStyle w:val="Bezmezer"/>
        <w:jc w:val="center"/>
        <w:rPr>
          <w:b/>
          <w:sz w:val="32"/>
          <w:szCs w:val="32"/>
        </w:rPr>
      </w:pPr>
      <w:bookmarkStart w:id="0" w:name="_GoBack"/>
      <w:bookmarkEnd w:id="0"/>
      <w:r w:rsidRPr="0046795C">
        <w:rPr>
          <w:b/>
          <w:sz w:val="32"/>
          <w:szCs w:val="32"/>
        </w:rPr>
        <w:t>Správ</w:t>
      </w:r>
      <w:r w:rsidR="0046795C" w:rsidRPr="0046795C">
        <w:rPr>
          <w:b/>
          <w:sz w:val="32"/>
          <w:szCs w:val="32"/>
        </w:rPr>
        <w:t xml:space="preserve">ce / </w:t>
      </w:r>
      <w:r w:rsidRPr="0046795C">
        <w:rPr>
          <w:b/>
          <w:sz w:val="32"/>
          <w:szCs w:val="32"/>
        </w:rPr>
        <w:t>správ</w:t>
      </w:r>
      <w:r w:rsidR="0046795C" w:rsidRPr="0046795C">
        <w:rPr>
          <w:b/>
          <w:sz w:val="32"/>
          <w:szCs w:val="32"/>
        </w:rPr>
        <w:t>kyně</w:t>
      </w:r>
      <w:r w:rsidRPr="0046795C">
        <w:rPr>
          <w:b/>
          <w:sz w:val="32"/>
          <w:szCs w:val="32"/>
        </w:rPr>
        <w:t xml:space="preserve"> depozitáře</w:t>
      </w:r>
    </w:p>
    <w:p w:rsidR="00D10456" w:rsidRDefault="0046795C" w:rsidP="0046795C">
      <w:pPr>
        <w:pStyle w:val="Bezmezer"/>
        <w:jc w:val="center"/>
        <w:rPr>
          <w:b/>
          <w:sz w:val="32"/>
          <w:szCs w:val="32"/>
        </w:rPr>
      </w:pPr>
      <w:r w:rsidRPr="0046795C">
        <w:rPr>
          <w:b/>
          <w:sz w:val="32"/>
          <w:szCs w:val="32"/>
        </w:rPr>
        <w:t xml:space="preserve">Státní </w:t>
      </w:r>
      <w:r w:rsidR="00D10456" w:rsidRPr="0046795C">
        <w:rPr>
          <w:b/>
          <w:sz w:val="32"/>
          <w:szCs w:val="32"/>
        </w:rPr>
        <w:t>zám</w:t>
      </w:r>
      <w:r w:rsidRPr="0046795C">
        <w:rPr>
          <w:b/>
          <w:sz w:val="32"/>
          <w:szCs w:val="32"/>
        </w:rPr>
        <w:t>ek</w:t>
      </w:r>
      <w:r w:rsidR="00D10456" w:rsidRPr="0046795C">
        <w:rPr>
          <w:b/>
          <w:sz w:val="32"/>
          <w:szCs w:val="32"/>
        </w:rPr>
        <w:t xml:space="preserve"> Krásný Dvůr</w:t>
      </w:r>
    </w:p>
    <w:p w:rsidR="0046795C" w:rsidRPr="0046795C" w:rsidRDefault="0046795C" w:rsidP="0046795C">
      <w:pPr>
        <w:pStyle w:val="Bezmezer"/>
        <w:jc w:val="center"/>
        <w:rPr>
          <w:b/>
          <w:sz w:val="28"/>
          <w:szCs w:val="32"/>
        </w:rPr>
      </w:pPr>
    </w:p>
    <w:p w:rsidR="00D10456" w:rsidRPr="0046795C" w:rsidRDefault="00D10456" w:rsidP="00DB042A">
      <w:p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Národní památkový ústav, územní památková správa v Praze, hledá kandidát</w:t>
      </w:r>
      <w:r w:rsidR="0046795C">
        <w:rPr>
          <w:rFonts w:cstheme="minorHAnsi"/>
          <w:szCs w:val="24"/>
        </w:rPr>
        <w:t>a</w:t>
      </w:r>
      <w:r w:rsidRPr="0046795C">
        <w:rPr>
          <w:rFonts w:cstheme="minorHAnsi"/>
          <w:szCs w:val="24"/>
        </w:rPr>
        <w:t>/kandidát</w:t>
      </w:r>
      <w:r w:rsidR="0046795C">
        <w:rPr>
          <w:rFonts w:cstheme="minorHAnsi"/>
          <w:szCs w:val="24"/>
        </w:rPr>
        <w:t>ku</w:t>
      </w:r>
      <w:r w:rsidRPr="0046795C">
        <w:rPr>
          <w:rFonts w:cstheme="minorHAnsi"/>
          <w:szCs w:val="24"/>
        </w:rPr>
        <w:t xml:space="preserve"> na pozici správ</w:t>
      </w:r>
      <w:r w:rsidR="0046795C">
        <w:rPr>
          <w:rFonts w:cstheme="minorHAnsi"/>
          <w:szCs w:val="24"/>
        </w:rPr>
        <w:t>ce</w:t>
      </w:r>
      <w:r w:rsidRPr="0046795C">
        <w:rPr>
          <w:rFonts w:cstheme="minorHAnsi"/>
          <w:szCs w:val="24"/>
        </w:rPr>
        <w:t>/správ</w:t>
      </w:r>
      <w:r w:rsidR="0046795C">
        <w:rPr>
          <w:rFonts w:cstheme="minorHAnsi"/>
          <w:szCs w:val="24"/>
        </w:rPr>
        <w:t>kyně</w:t>
      </w:r>
      <w:r w:rsidRPr="0046795C">
        <w:rPr>
          <w:rFonts w:cstheme="minorHAnsi"/>
          <w:szCs w:val="24"/>
        </w:rPr>
        <w:t xml:space="preserve"> depozitáře –</w:t>
      </w:r>
      <w:r w:rsidR="008E4F2D" w:rsidRPr="0046795C">
        <w:rPr>
          <w:rFonts w:cstheme="minorHAnsi"/>
          <w:szCs w:val="24"/>
        </w:rPr>
        <w:t xml:space="preserve"> zástup kastelánky</w:t>
      </w:r>
      <w:r w:rsidRPr="0046795C">
        <w:rPr>
          <w:rFonts w:cstheme="minorHAnsi"/>
          <w:szCs w:val="24"/>
        </w:rPr>
        <w:t xml:space="preserve"> na státním zámku Krásný Dvůr.</w:t>
      </w:r>
    </w:p>
    <w:p w:rsidR="00D10456" w:rsidRPr="0046795C" w:rsidRDefault="00D10456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Pracovní náplň:</w:t>
      </w:r>
    </w:p>
    <w:p w:rsidR="00DB042A" w:rsidRPr="0046795C" w:rsidRDefault="008E1F74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 xml:space="preserve">zajišťování ochrany a odborné péče o mobiliární fond SZ Krásný Dvůr 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manipulace se sbírkovými předměty a evidence pohyb</w:t>
      </w:r>
      <w:r w:rsidR="00DB042A" w:rsidRPr="0046795C">
        <w:rPr>
          <w:rFonts w:cstheme="minorHAnsi"/>
        </w:rPr>
        <w:t>u</w:t>
      </w:r>
      <w:r w:rsidRPr="0046795C">
        <w:rPr>
          <w:rFonts w:cstheme="minorHAnsi"/>
        </w:rPr>
        <w:t xml:space="preserve"> předmětů</w:t>
      </w:r>
    </w:p>
    <w:p w:rsidR="008E1F74" w:rsidRPr="0046795C" w:rsidRDefault="008E1F74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 xml:space="preserve">spolupráce při vedení základní i průběžné evidence mobiliárního fondu </w:t>
      </w:r>
    </w:p>
    <w:p w:rsidR="008E1F74" w:rsidRPr="0046795C" w:rsidRDefault="008E1F74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monitoring a zajišťování vhodných klimatických podmínek v expozici a depozitářích</w:t>
      </w:r>
    </w:p>
    <w:p w:rsidR="00D10456" w:rsidRPr="0046795C" w:rsidRDefault="00D10456" w:rsidP="0046795C">
      <w:pPr>
        <w:pStyle w:val="Bezmezer"/>
        <w:numPr>
          <w:ilvl w:val="0"/>
          <w:numId w:val="8"/>
        </w:numPr>
        <w:rPr>
          <w:rFonts w:eastAsia="Times New Roman" w:cstheme="minorHAnsi"/>
          <w:color w:val="212121"/>
          <w:lang w:eastAsia="cs-CZ"/>
        </w:rPr>
      </w:pPr>
      <w:r w:rsidRPr="0046795C">
        <w:rPr>
          <w:rFonts w:eastAsia="Times New Roman" w:cstheme="minorHAnsi"/>
          <w:color w:val="212121"/>
          <w:lang w:eastAsia="cs-CZ"/>
        </w:rPr>
        <w:t xml:space="preserve">participace na vytváření nabídky kulturních akcí, vzdělávacích programů a dalších projektů 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zajišťování prezentace mobiliárního fondu veřejnosti a badatelského servisu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zajišťování provozu budov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participace na průvodcovské činnosti a vedení edukačních programů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dílčí zástup kastelánky v době její nepřítomnosti</w:t>
      </w:r>
    </w:p>
    <w:p w:rsidR="001A1015" w:rsidRPr="0046795C" w:rsidRDefault="001A1015" w:rsidP="00DB042A">
      <w:pPr>
        <w:shd w:val="clear" w:color="auto" w:fill="FFFFFF"/>
        <w:spacing w:after="75" w:line="240" w:lineRule="auto"/>
        <w:textAlignment w:val="baseline"/>
        <w:rPr>
          <w:rFonts w:eastAsia="Times New Roman" w:cstheme="minorHAnsi"/>
          <w:b/>
          <w:color w:val="212121"/>
          <w:sz w:val="24"/>
          <w:szCs w:val="24"/>
          <w:lang w:eastAsia="cs-CZ"/>
        </w:rPr>
      </w:pPr>
      <w:r w:rsidRPr="0046795C">
        <w:rPr>
          <w:rFonts w:eastAsia="Times New Roman" w:cstheme="minorHAnsi"/>
          <w:b/>
          <w:color w:val="212121"/>
          <w:sz w:val="24"/>
          <w:szCs w:val="24"/>
          <w:lang w:eastAsia="cs-CZ"/>
        </w:rPr>
        <w:t>Požadujeme: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SŠ nebo VŠ vzdělání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komunikační a organizační schopnosti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samostatnost, pečlivost, spolehlivost a zodpovědnost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trestní</w:t>
      </w:r>
      <w:r w:rsidR="002E5ACD" w:rsidRPr="0046795C">
        <w:rPr>
          <w:rFonts w:cstheme="minorHAnsi"/>
          <w:lang w:eastAsia="cs-CZ"/>
        </w:rPr>
        <w:t xml:space="preserve"> a morální</w:t>
      </w:r>
      <w:r w:rsidRPr="0046795C">
        <w:rPr>
          <w:rFonts w:cstheme="minorHAnsi"/>
          <w:lang w:eastAsia="cs-CZ"/>
        </w:rPr>
        <w:t xml:space="preserve"> bezúhonnost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aktivní znalost alespoň jednoho světového jazyka</w:t>
      </w:r>
    </w:p>
    <w:p w:rsidR="001A1015" w:rsidRPr="0046795C" w:rsidRDefault="001A1015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nadprůměrnou znalost práce na PC</w:t>
      </w:r>
    </w:p>
    <w:p w:rsidR="002B580D" w:rsidRPr="0046795C" w:rsidRDefault="001A1015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vysoké pracovní nasazení a časovou flexibilitu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</w:rPr>
      </w:pPr>
      <w:r w:rsidRPr="0046795C">
        <w:rPr>
          <w:rFonts w:cstheme="minorHAnsi"/>
        </w:rPr>
        <w:t>řidičský průkaz skupiny B</w:t>
      </w:r>
    </w:p>
    <w:p w:rsidR="00F94A61" w:rsidRPr="0046795C" w:rsidRDefault="00F94A61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Výhodou:</w:t>
      </w:r>
    </w:p>
    <w:p w:rsidR="00F94A61" w:rsidRPr="0046795C" w:rsidRDefault="00F94A61" w:rsidP="00DB042A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 xml:space="preserve">praxe na památkovém objektu, v cestovním ruchu, kultuře nebo jiných službách </w:t>
      </w:r>
    </w:p>
    <w:p w:rsidR="00F94A61" w:rsidRPr="0046795C" w:rsidRDefault="00F94A61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Nabízíme:</w:t>
      </w:r>
    </w:p>
    <w:p w:rsidR="00F94A61" w:rsidRPr="0046795C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v</w:t>
      </w:r>
      <w:r w:rsidR="00F94A61" w:rsidRPr="0046795C">
        <w:rPr>
          <w:rFonts w:cstheme="minorHAnsi"/>
          <w:szCs w:val="24"/>
        </w:rPr>
        <w:t>elmi různorodou práci v atraktivním prostředí s nerovnoměrně rozloženou pracovní dobou</w:t>
      </w:r>
      <w:r w:rsidR="002E5ACD" w:rsidRPr="0046795C">
        <w:rPr>
          <w:rFonts w:cstheme="minorHAnsi"/>
          <w:szCs w:val="24"/>
        </w:rPr>
        <w:t xml:space="preserve"> v malém pracovním kolektivu</w:t>
      </w:r>
    </w:p>
    <w:p w:rsidR="00F94A61" w:rsidRPr="0046795C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f</w:t>
      </w:r>
      <w:r w:rsidR="00F94A61" w:rsidRPr="0046795C">
        <w:rPr>
          <w:rFonts w:cstheme="minorHAnsi"/>
          <w:szCs w:val="24"/>
        </w:rPr>
        <w:t>inanční ohodnocení dle příslušných mzdových předpisů – platová třída 9</w:t>
      </w:r>
      <w:r w:rsidR="00DB042A" w:rsidRPr="0046795C">
        <w:rPr>
          <w:rFonts w:cstheme="minorHAnsi"/>
          <w:szCs w:val="24"/>
        </w:rPr>
        <w:t>.</w:t>
      </w:r>
      <w:r w:rsidR="00F94A61" w:rsidRPr="0046795C">
        <w:rPr>
          <w:rFonts w:cstheme="minorHAnsi"/>
          <w:szCs w:val="24"/>
        </w:rPr>
        <w:t xml:space="preserve"> stupeň dle praxe v souladu s NV č. 341/2017 Sb. v platném znění, osobní ohodnocení po </w:t>
      </w:r>
      <w:r w:rsidR="0046795C" w:rsidRPr="0046795C">
        <w:rPr>
          <w:rFonts w:cstheme="minorHAnsi"/>
          <w:szCs w:val="24"/>
        </w:rPr>
        <w:t>z</w:t>
      </w:r>
      <w:r w:rsidR="00F94A61" w:rsidRPr="0046795C">
        <w:rPr>
          <w:rFonts w:cstheme="minorHAnsi"/>
          <w:szCs w:val="24"/>
        </w:rPr>
        <w:t>apracování</w:t>
      </w:r>
    </w:p>
    <w:p w:rsidR="00F94A61" w:rsidRPr="0046795C" w:rsidRDefault="00F94A6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 xml:space="preserve">bezplatné vstupy na památkové objekty NPÚ i pro rodinné příslušníky </w:t>
      </w:r>
    </w:p>
    <w:p w:rsidR="00F94A61" w:rsidRPr="0046795C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p</w:t>
      </w:r>
      <w:r w:rsidR="00F94A61" w:rsidRPr="0046795C">
        <w:rPr>
          <w:rFonts w:cstheme="minorHAnsi"/>
          <w:szCs w:val="24"/>
        </w:rPr>
        <w:t xml:space="preserve">říspěvky na stravování a </w:t>
      </w:r>
      <w:r w:rsidR="002E5ACD" w:rsidRPr="0046795C">
        <w:rPr>
          <w:rFonts w:cstheme="minorHAnsi"/>
          <w:szCs w:val="24"/>
        </w:rPr>
        <w:t>2</w:t>
      </w:r>
      <w:r w:rsidR="00F94A61" w:rsidRPr="0046795C">
        <w:rPr>
          <w:rFonts w:cstheme="minorHAnsi"/>
          <w:szCs w:val="24"/>
        </w:rPr>
        <w:t xml:space="preserve">5 </w:t>
      </w:r>
      <w:r w:rsidR="002E5ACD" w:rsidRPr="0046795C">
        <w:rPr>
          <w:rFonts w:cstheme="minorHAnsi"/>
          <w:szCs w:val="24"/>
        </w:rPr>
        <w:t>dnů</w:t>
      </w:r>
      <w:r w:rsidR="00F94A61" w:rsidRPr="0046795C">
        <w:rPr>
          <w:rFonts w:cstheme="minorHAnsi"/>
          <w:szCs w:val="24"/>
        </w:rPr>
        <w:t xml:space="preserve"> dovolené</w:t>
      </w:r>
    </w:p>
    <w:p w:rsidR="002E5ACD" w:rsidRPr="0046795C" w:rsidRDefault="002E5ACD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možnost služebního ubytování dle další dohody (byt 2+1)</w:t>
      </w:r>
    </w:p>
    <w:p w:rsidR="00F94A61" w:rsidRPr="0046795C" w:rsidRDefault="00F94A6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možnost dalšího vzdělávání</w:t>
      </w:r>
      <w:r w:rsidR="002E5ACD" w:rsidRPr="0046795C">
        <w:rPr>
          <w:rFonts w:cstheme="minorHAnsi"/>
          <w:szCs w:val="24"/>
        </w:rPr>
        <w:t xml:space="preserve"> v oblasti památkové péče</w:t>
      </w:r>
    </w:p>
    <w:p w:rsidR="00F94A61" w:rsidRPr="0046795C" w:rsidRDefault="00DB042A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s</w:t>
      </w:r>
      <w:r w:rsidR="00F94A61" w:rsidRPr="0046795C">
        <w:rPr>
          <w:rFonts w:cstheme="minorHAnsi"/>
          <w:szCs w:val="24"/>
        </w:rPr>
        <w:t>lužební telefon</w:t>
      </w:r>
    </w:p>
    <w:p w:rsidR="00F94A61" w:rsidRPr="0046795C" w:rsidRDefault="002E5ACD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Nástup</w:t>
      </w:r>
      <w:r w:rsidR="00DB042A" w:rsidRPr="0046795C">
        <w:rPr>
          <w:rFonts w:cstheme="minorHAnsi"/>
          <w:b/>
          <w:sz w:val="24"/>
          <w:szCs w:val="24"/>
        </w:rPr>
        <w:t>:</w:t>
      </w:r>
      <w:r w:rsidRPr="0046795C">
        <w:rPr>
          <w:rFonts w:cstheme="minorHAnsi"/>
          <w:b/>
          <w:sz w:val="24"/>
          <w:szCs w:val="24"/>
        </w:rPr>
        <w:t xml:space="preserve"> </w:t>
      </w:r>
      <w:r w:rsidR="00DB042A" w:rsidRPr="00653B01">
        <w:rPr>
          <w:rFonts w:cstheme="minorHAnsi"/>
          <w:szCs w:val="24"/>
        </w:rPr>
        <w:t xml:space="preserve">dle </w:t>
      </w:r>
      <w:r w:rsidRPr="00653B01">
        <w:rPr>
          <w:rFonts w:cstheme="minorHAnsi"/>
          <w:szCs w:val="24"/>
        </w:rPr>
        <w:t>dohod</w:t>
      </w:r>
      <w:r w:rsidR="00DB042A" w:rsidRPr="00653B01">
        <w:rPr>
          <w:rFonts w:cstheme="minorHAnsi"/>
          <w:szCs w:val="24"/>
        </w:rPr>
        <w:t>y</w:t>
      </w:r>
    </w:p>
    <w:p w:rsidR="00F94A61" w:rsidRPr="0046795C" w:rsidRDefault="00F94A61" w:rsidP="00DB042A">
      <w:pPr>
        <w:spacing w:line="240" w:lineRule="auto"/>
        <w:rPr>
          <w:rFonts w:cstheme="minorHAnsi"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Místo výkonu práce:</w:t>
      </w:r>
      <w:r w:rsidRPr="0046795C">
        <w:rPr>
          <w:rFonts w:cstheme="minorHAnsi"/>
          <w:sz w:val="24"/>
          <w:szCs w:val="24"/>
        </w:rPr>
        <w:t xml:space="preserve"> </w:t>
      </w:r>
      <w:r w:rsidRPr="00653B01">
        <w:rPr>
          <w:rFonts w:cstheme="minorHAnsi"/>
          <w:szCs w:val="24"/>
        </w:rPr>
        <w:t>Státní zámek Krásný Dvůr</w:t>
      </w:r>
      <w:r w:rsidR="0046795C" w:rsidRPr="00653B01">
        <w:rPr>
          <w:rFonts w:cstheme="minorHAnsi"/>
          <w:szCs w:val="24"/>
        </w:rPr>
        <w:t xml:space="preserve"> </w:t>
      </w:r>
    </w:p>
    <w:p w:rsidR="00F94A61" w:rsidRPr="0046795C" w:rsidRDefault="00F94A61" w:rsidP="000644A8">
      <w:pPr>
        <w:spacing w:line="240" w:lineRule="auto"/>
        <w:jc w:val="both"/>
        <w:rPr>
          <w:rFonts w:cstheme="minorHAnsi"/>
          <w:sz w:val="24"/>
          <w:szCs w:val="24"/>
        </w:rPr>
      </w:pPr>
      <w:r w:rsidRPr="00653B01">
        <w:rPr>
          <w:rFonts w:cstheme="minorHAnsi"/>
        </w:rPr>
        <w:t>Motivační dopis se strukturovaným životopisem a kontaktními údaji zasílejte nejpozději</w:t>
      </w:r>
      <w:r w:rsidR="00653B01">
        <w:rPr>
          <w:rFonts w:cstheme="minorHAnsi"/>
        </w:rPr>
        <w:t xml:space="preserve">                                      </w:t>
      </w:r>
      <w:r w:rsidR="001248E1" w:rsidRPr="00653B01">
        <w:rPr>
          <w:rFonts w:cstheme="minorHAnsi"/>
          <w:b/>
        </w:rPr>
        <w:t xml:space="preserve">do </w:t>
      </w:r>
      <w:r w:rsidR="00653B01">
        <w:rPr>
          <w:rFonts w:cstheme="minorHAnsi"/>
          <w:b/>
        </w:rPr>
        <w:t>5</w:t>
      </w:r>
      <w:r w:rsidR="001248E1" w:rsidRPr="00653B01">
        <w:rPr>
          <w:rFonts w:cstheme="minorHAnsi"/>
          <w:b/>
        </w:rPr>
        <w:t xml:space="preserve">. </w:t>
      </w:r>
      <w:r w:rsidR="00653B01">
        <w:rPr>
          <w:rFonts w:cstheme="minorHAnsi"/>
          <w:b/>
        </w:rPr>
        <w:t>dubna</w:t>
      </w:r>
      <w:r w:rsidRPr="00653B01">
        <w:rPr>
          <w:rFonts w:cstheme="minorHAnsi"/>
          <w:b/>
        </w:rPr>
        <w:t xml:space="preserve"> 202</w:t>
      </w:r>
      <w:r w:rsidR="00653B01">
        <w:rPr>
          <w:rFonts w:cstheme="minorHAnsi"/>
          <w:b/>
        </w:rPr>
        <w:t>3</w:t>
      </w:r>
      <w:r w:rsidRPr="00653B01">
        <w:rPr>
          <w:rFonts w:cstheme="minorHAnsi"/>
        </w:rPr>
        <w:t xml:space="preserve"> na e-mail: </w:t>
      </w:r>
      <w:hyperlink r:id="rId7" w:history="1">
        <w:r w:rsidR="00653B01" w:rsidRPr="002B1DFF">
          <w:rPr>
            <w:rStyle w:val="Hypertextovodkaz"/>
            <w:rFonts w:cstheme="minorHAnsi"/>
          </w:rPr>
          <w:t>psenakova.pavlina@npu.cz</w:t>
        </w:r>
      </w:hyperlink>
    </w:p>
    <w:p w:rsidR="00D10456" w:rsidRPr="0046795C" w:rsidRDefault="00F94A61" w:rsidP="00653B01">
      <w:pPr>
        <w:spacing w:line="240" w:lineRule="auto"/>
        <w:jc w:val="both"/>
        <w:rPr>
          <w:rFonts w:cstheme="minorHAnsi"/>
          <w:sz w:val="24"/>
          <w:szCs w:val="24"/>
        </w:rPr>
      </w:pPr>
      <w:r w:rsidRPr="00653B01">
        <w:rPr>
          <w:rFonts w:cstheme="minorHAnsi"/>
          <w:sz w:val="16"/>
          <w:szCs w:val="24"/>
        </w:rPr>
        <w:t>Vyhlašovatel si vyhrazuje právo nevybrat žádného z uchazečů nebo toto vypsané výběrové řízení zrušit kdykoliv v jeho průběhu.</w:t>
      </w:r>
      <w:r w:rsidR="00653B01">
        <w:rPr>
          <w:rFonts w:cstheme="minorHAnsi"/>
          <w:sz w:val="16"/>
          <w:szCs w:val="24"/>
        </w:rPr>
        <w:t xml:space="preserve"> </w:t>
      </w:r>
      <w:r w:rsidRPr="00653B01">
        <w:rPr>
          <w:rFonts w:cstheme="minorHAnsi"/>
          <w:sz w:val="16"/>
          <w:szCs w:val="24"/>
        </w:rPr>
        <w:t>Informace o zpracování osobních údajů uchazečů o zaměstnání jsou uvedeny na www.npu.cz v části: ochrana osobních údajů.</w:t>
      </w:r>
    </w:p>
    <w:sectPr w:rsidR="00D10456" w:rsidRPr="004679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A0" w:rsidRDefault="00CA32A0" w:rsidP="00D10456">
      <w:pPr>
        <w:spacing w:after="0" w:line="240" w:lineRule="auto"/>
      </w:pPr>
      <w:r>
        <w:separator/>
      </w:r>
    </w:p>
  </w:endnote>
  <w:endnote w:type="continuationSeparator" w:id="0">
    <w:p w:rsidR="00CA32A0" w:rsidRDefault="00CA32A0" w:rsidP="00D1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A0" w:rsidRDefault="00CA32A0" w:rsidP="00D10456">
      <w:pPr>
        <w:spacing w:after="0" w:line="240" w:lineRule="auto"/>
      </w:pPr>
      <w:r>
        <w:separator/>
      </w:r>
    </w:p>
  </w:footnote>
  <w:footnote w:type="continuationSeparator" w:id="0">
    <w:p w:rsidR="00CA32A0" w:rsidRDefault="00CA32A0" w:rsidP="00D1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56" w:rsidRDefault="00D10456">
    <w:pPr>
      <w:pStyle w:val="Zhlav"/>
    </w:pPr>
    <w:r>
      <w:rPr>
        <w:noProof/>
      </w:rPr>
      <w:drawing>
        <wp:inline distT="0" distB="0" distL="0" distR="0" wp14:anchorId="1B2E8D75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D98"/>
    <w:multiLevelType w:val="hybridMultilevel"/>
    <w:tmpl w:val="09D44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2642A"/>
    <w:multiLevelType w:val="hybridMultilevel"/>
    <w:tmpl w:val="F1783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644A8"/>
    <w:rsid w:val="001248E1"/>
    <w:rsid w:val="001A1015"/>
    <w:rsid w:val="002B580D"/>
    <w:rsid w:val="002B63A2"/>
    <w:rsid w:val="002E5ACD"/>
    <w:rsid w:val="00305C35"/>
    <w:rsid w:val="0046795C"/>
    <w:rsid w:val="00653B01"/>
    <w:rsid w:val="0077540D"/>
    <w:rsid w:val="008E1F74"/>
    <w:rsid w:val="008E4F2D"/>
    <w:rsid w:val="00953A34"/>
    <w:rsid w:val="00CA32A0"/>
    <w:rsid w:val="00D10456"/>
    <w:rsid w:val="00DB042A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34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6795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5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enakova.pavli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Tomáš Pospíšil</cp:lastModifiedBy>
  <cp:revision>2</cp:revision>
  <dcterms:created xsi:type="dcterms:W3CDTF">2023-03-24T14:49:00Z</dcterms:created>
  <dcterms:modified xsi:type="dcterms:W3CDTF">2023-03-24T14:49:00Z</dcterms:modified>
</cp:coreProperties>
</file>