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06" w:rsidRDefault="007D7218" w:rsidP="00B613AE">
      <w:pPr>
        <w:pStyle w:val="Bezmezer"/>
        <w:jc w:val="center"/>
        <w:rPr>
          <w:rFonts w:cstheme="minorHAnsi"/>
          <w:b/>
          <w:color w:val="C00000"/>
          <w:sz w:val="72"/>
          <w:szCs w:val="72"/>
        </w:rPr>
      </w:pPr>
      <w:bookmarkStart w:id="0" w:name="_GoBack"/>
      <w:bookmarkEnd w:id="0"/>
      <w:r>
        <w:rPr>
          <w:rFonts w:cstheme="minorHAnsi"/>
          <w:b/>
          <w:noProof/>
          <w:color w:val="C00000"/>
          <w:sz w:val="106"/>
          <w:szCs w:val="106"/>
        </w:rPr>
        <w:drawing>
          <wp:anchor distT="0" distB="0" distL="114300" distR="114300" simplePos="0" relativeHeight="251660288" behindDoc="0" locked="0" layoutInCell="1" allowOverlap="1" wp14:anchorId="224EB874" wp14:editId="41070119">
            <wp:simplePos x="0" y="0"/>
            <wp:positionH relativeFrom="column">
              <wp:posOffset>2282190</wp:posOffset>
            </wp:positionH>
            <wp:positionV relativeFrom="paragraph">
              <wp:posOffset>2520315</wp:posOffset>
            </wp:positionV>
            <wp:extent cx="2170800" cy="4201200"/>
            <wp:effectExtent l="0" t="0" r="1270" b="0"/>
            <wp:wrapSquare wrapText="bothSides"/>
            <wp:docPr id="3" name="obrázek 1" descr="M-002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-00287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0" cy="42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C00000"/>
          <w:sz w:val="106"/>
          <w:szCs w:val="106"/>
        </w:rPr>
        <w:drawing>
          <wp:anchor distT="0" distB="0" distL="114300" distR="114300" simplePos="0" relativeHeight="251661312" behindDoc="0" locked="0" layoutInCell="1" allowOverlap="1" wp14:anchorId="44C1F672" wp14:editId="60184F80">
            <wp:simplePos x="0" y="0"/>
            <wp:positionH relativeFrom="margin">
              <wp:posOffset>4428490</wp:posOffset>
            </wp:positionH>
            <wp:positionV relativeFrom="paragraph">
              <wp:posOffset>2520315</wp:posOffset>
            </wp:positionV>
            <wp:extent cx="2149200" cy="4204800"/>
            <wp:effectExtent l="0" t="0" r="3810" b="5715"/>
            <wp:wrapSquare wrapText="bothSides"/>
            <wp:docPr id="2" name="obrázek 2" descr="M-002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-00288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42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9EA" w:rsidRPr="005E2706" w:rsidRDefault="00B449EA" w:rsidP="005E2706">
      <w:pPr>
        <w:pStyle w:val="Bezmezer"/>
        <w:jc w:val="center"/>
        <w:rPr>
          <w:rFonts w:cstheme="minorHAnsi"/>
          <w:b/>
          <w:color w:val="C00000"/>
          <w:sz w:val="106"/>
          <w:szCs w:val="106"/>
        </w:rPr>
      </w:pPr>
      <w:r w:rsidRPr="008D24D9">
        <w:rPr>
          <w:rFonts w:cstheme="minorHAnsi"/>
          <w:b/>
          <w:color w:val="C00000"/>
          <w:sz w:val="72"/>
          <w:szCs w:val="72"/>
        </w:rPr>
        <w:t>Koncert</w:t>
      </w:r>
      <w:r w:rsidR="00D96C2E" w:rsidRPr="008D24D9">
        <w:rPr>
          <w:rFonts w:cstheme="minorHAnsi"/>
          <w:b/>
          <w:color w:val="C00000"/>
          <w:sz w:val="72"/>
          <w:szCs w:val="72"/>
        </w:rPr>
        <w:t>y</w:t>
      </w:r>
      <w:r w:rsidRPr="008D24D9">
        <w:rPr>
          <w:rFonts w:cstheme="minorHAnsi"/>
          <w:b/>
          <w:color w:val="C00000"/>
          <w:sz w:val="72"/>
          <w:szCs w:val="72"/>
        </w:rPr>
        <w:t xml:space="preserve"> renesanční hudby</w:t>
      </w:r>
    </w:p>
    <w:p w:rsidR="00D96C2E" w:rsidRPr="008D24D9" w:rsidRDefault="00B449EA" w:rsidP="008D24D9">
      <w:pPr>
        <w:pStyle w:val="Bezmezer"/>
        <w:jc w:val="center"/>
        <w:rPr>
          <w:rFonts w:cstheme="minorHAnsi"/>
          <w:b/>
          <w:color w:val="C00000"/>
          <w:sz w:val="72"/>
          <w:szCs w:val="72"/>
        </w:rPr>
      </w:pPr>
      <w:r w:rsidRPr="008D24D9">
        <w:rPr>
          <w:rFonts w:cstheme="minorHAnsi"/>
          <w:b/>
          <w:color w:val="C00000"/>
          <w:sz w:val="72"/>
          <w:szCs w:val="72"/>
        </w:rPr>
        <w:t xml:space="preserve">při příležitosti </w:t>
      </w:r>
      <w:r w:rsidR="001E1F9F" w:rsidRPr="008D24D9">
        <w:rPr>
          <w:rFonts w:cstheme="minorHAnsi"/>
          <w:b/>
          <w:color w:val="C00000"/>
          <w:sz w:val="72"/>
          <w:szCs w:val="72"/>
        </w:rPr>
        <w:t>490. výročí narození</w:t>
      </w:r>
    </w:p>
    <w:p w:rsidR="001E1F9F" w:rsidRPr="008D24D9" w:rsidRDefault="00D96C2E" w:rsidP="008D24D9">
      <w:pPr>
        <w:pStyle w:val="Bezmezer"/>
        <w:jc w:val="center"/>
        <w:rPr>
          <w:rFonts w:cstheme="minorHAnsi"/>
          <w:b/>
          <w:color w:val="C00000"/>
          <w:sz w:val="72"/>
          <w:szCs w:val="72"/>
        </w:rPr>
      </w:pPr>
      <w:r w:rsidRPr="008D24D9">
        <w:rPr>
          <w:rFonts w:cstheme="minorHAnsi"/>
          <w:b/>
          <w:color w:val="C00000"/>
          <w:sz w:val="72"/>
          <w:szCs w:val="72"/>
        </w:rPr>
        <w:t xml:space="preserve">pana </w:t>
      </w:r>
      <w:r w:rsidR="001E1F9F" w:rsidRPr="008D24D9">
        <w:rPr>
          <w:rFonts w:cstheme="minorHAnsi"/>
          <w:b/>
          <w:color w:val="C00000"/>
          <w:sz w:val="72"/>
          <w:szCs w:val="72"/>
        </w:rPr>
        <w:t>Zachariáše z</w:t>
      </w:r>
      <w:r w:rsidR="008D24D9" w:rsidRPr="008D24D9">
        <w:rPr>
          <w:rFonts w:cstheme="minorHAnsi"/>
          <w:b/>
          <w:color w:val="C00000"/>
          <w:sz w:val="72"/>
          <w:szCs w:val="72"/>
        </w:rPr>
        <w:t> </w:t>
      </w:r>
      <w:r w:rsidR="001E1F9F" w:rsidRPr="008D24D9">
        <w:rPr>
          <w:rFonts w:cstheme="minorHAnsi"/>
          <w:b/>
          <w:color w:val="C00000"/>
          <w:sz w:val="72"/>
          <w:szCs w:val="72"/>
        </w:rPr>
        <w:t>Hradce</w:t>
      </w:r>
    </w:p>
    <w:p w:rsidR="008D24D9" w:rsidRPr="008D24D9" w:rsidRDefault="008D24D9" w:rsidP="008D24D9">
      <w:pPr>
        <w:pStyle w:val="Bezmezer"/>
        <w:jc w:val="center"/>
        <w:rPr>
          <w:rFonts w:cstheme="minorHAnsi"/>
          <w:b/>
          <w:color w:val="C00000"/>
          <w:sz w:val="72"/>
          <w:szCs w:val="72"/>
        </w:rPr>
      </w:pPr>
    </w:p>
    <w:p w:rsidR="00F63AAA" w:rsidRPr="00D96C2E" w:rsidRDefault="00F63AAA" w:rsidP="008D24D9">
      <w:pPr>
        <w:pStyle w:val="Bezmezer"/>
        <w:jc w:val="center"/>
        <w:rPr>
          <w:rFonts w:cstheme="minorHAnsi"/>
          <w:sz w:val="20"/>
          <w:szCs w:val="20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5E2706" w:rsidRDefault="005E2706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B449EA" w:rsidRPr="001224A4" w:rsidRDefault="001E1F9F" w:rsidP="008D24D9">
      <w:pPr>
        <w:pStyle w:val="Bezmezer"/>
        <w:jc w:val="center"/>
        <w:rPr>
          <w:rFonts w:cstheme="minorHAnsi"/>
          <w:b/>
          <w:color w:val="C00000"/>
          <w:sz w:val="52"/>
          <w:szCs w:val="52"/>
        </w:rPr>
      </w:pPr>
      <w:r w:rsidRPr="00904808">
        <w:rPr>
          <w:rFonts w:cstheme="minorHAnsi"/>
          <w:b/>
          <w:sz w:val="52"/>
          <w:szCs w:val="52"/>
        </w:rPr>
        <w:t>so</w:t>
      </w:r>
      <w:r w:rsidR="00765639" w:rsidRPr="00904808">
        <w:rPr>
          <w:rFonts w:cstheme="minorHAnsi"/>
          <w:b/>
          <w:sz w:val="52"/>
          <w:szCs w:val="52"/>
        </w:rPr>
        <w:t>bota 16. září 2017, 18.00 hodin, státní zámek Telč</w:t>
      </w:r>
      <w:r w:rsidR="00F63AAA" w:rsidRPr="00904808">
        <w:rPr>
          <w:rFonts w:cstheme="minorHAnsi"/>
          <w:b/>
          <w:sz w:val="52"/>
          <w:szCs w:val="52"/>
        </w:rPr>
        <w:br/>
      </w:r>
      <w:r w:rsidR="00B449EA" w:rsidRPr="001224A4">
        <w:rPr>
          <w:rFonts w:cstheme="minorHAnsi"/>
          <w:b/>
          <w:color w:val="C00000"/>
          <w:sz w:val="52"/>
          <w:szCs w:val="52"/>
        </w:rPr>
        <w:t xml:space="preserve">Soubor </w:t>
      </w:r>
      <w:proofErr w:type="spellStart"/>
      <w:r w:rsidR="00B449EA" w:rsidRPr="001224A4">
        <w:rPr>
          <w:rFonts w:cstheme="minorHAnsi"/>
          <w:b/>
          <w:color w:val="C00000"/>
          <w:sz w:val="52"/>
          <w:szCs w:val="52"/>
        </w:rPr>
        <w:t>Rito</w:t>
      </w:r>
      <w:r w:rsidR="00C213DC" w:rsidRPr="001224A4">
        <w:rPr>
          <w:rFonts w:cstheme="minorHAnsi"/>
          <w:b/>
          <w:color w:val="C00000"/>
          <w:sz w:val="52"/>
          <w:szCs w:val="52"/>
        </w:rPr>
        <w:t>r</w:t>
      </w:r>
      <w:r w:rsidR="00B449EA" w:rsidRPr="001224A4">
        <w:rPr>
          <w:rFonts w:cstheme="minorHAnsi"/>
          <w:b/>
          <w:color w:val="C00000"/>
          <w:sz w:val="52"/>
          <w:szCs w:val="52"/>
        </w:rPr>
        <w:t>nello</w:t>
      </w:r>
      <w:proofErr w:type="spellEnd"/>
      <w:r w:rsidR="00B449EA" w:rsidRPr="001224A4">
        <w:rPr>
          <w:rFonts w:cstheme="minorHAnsi"/>
          <w:b/>
          <w:color w:val="C00000"/>
          <w:sz w:val="52"/>
          <w:szCs w:val="52"/>
        </w:rPr>
        <w:t xml:space="preserve"> Praha</w:t>
      </w:r>
    </w:p>
    <w:p w:rsidR="00B449EA" w:rsidRPr="001224A4" w:rsidRDefault="00B449EA" w:rsidP="008D24D9">
      <w:pPr>
        <w:pStyle w:val="Bezmezer"/>
        <w:jc w:val="center"/>
        <w:rPr>
          <w:rFonts w:cstheme="minorHAnsi"/>
          <w:b/>
          <w:color w:val="C00000"/>
          <w:sz w:val="52"/>
          <w:szCs w:val="52"/>
        </w:rPr>
      </w:pPr>
      <w:r w:rsidRPr="001224A4">
        <w:rPr>
          <w:rFonts w:cstheme="minorHAnsi"/>
          <w:b/>
          <w:color w:val="C00000"/>
          <w:sz w:val="52"/>
          <w:szCs w:val="52"/>
        </w:rPr>
        <w:t>pod vedením Michala Pospíšila</w:t>
      </w:r>
    </w:p>
    <w:p w:rsidR="00B449EA" w:rsidRPr="00904808" w:rsidRDefault="00B449EA" w:rsidP="008D24D9">
      <w:pPr>
        <w:pStyle w:val="Bezmezer"/>
        <w:jc w:val="center"/>
        <w:rPr>
          <w:rFonts w:cstheme="minorHAnsi"/>
          <w:sz w:val="52"/>
          <w:szCs w:val="52"/>
        </w:rPr>
      </w:pPr>
      <w:r w:rsidRPr="00904808">
        <w:rPr>
          <w:rFonts w:cstheme="minorHAnsi"/>
          <w:sz w:val="52"/>
          <w:szCs w:val="52"/>
        </w:rPr>
        <w:t>Koncert uvede přednáška</w:t>
      </w:r>
      <w:r w:rsidR="00904808">
        <w:rPr>
          <w:rFonts w:cstheme="minorHAnsi"/>
          <w:sz w:val="52"/>
          <w:szCs w:val="52"/>
        </w:rPr>
        <w:t xml:space="preserve"> </w:t>
      </w:r>
    </w:p>
    <w:p w:rsidR="001E1F9F" w:rsidRPr="005E2706" w:rsidRDefault="001E1F9F" w:rsidP="008D24D9">
      <w:pPr>
        <w:pStyle w:val="Bezmezer"/>
        <w:jc w:val="center"/>
        <w:rPr>
          <w:rFonts w:cstheme="minorHAnsi"/>
          <w:i/>
          <w:sz w:val="52"/>
          <w:szCs w:val="52"/>
        </w:rPr>
      </w:pPr>
      <w:r w:rsidRPr="005E2706">
        <w:rPr>
          <w:rFonts w:cstheme="minorHAnsi"/>
          <w:i/>
          <w:sz w:val="52"/>
          <w:szCs w:val="52"/>
        </w:rPr>
        <w:t>Svět renesančního k</w:t>
      </w:r>
      <w:r w:rsidR="00EF5BC3" w:rsidRPr="005E2706">
        <w:rPr>
          <w:rFonts w:cstheme="minorHAnsi"/>
          <w:i/>
          <w:sz w:val="52"/>
          <w:szCs w:val="52"/>
        </w:rPr>
        <w:t>a</w:t>
      </w:r>
      <w:r w:rsidRPr="005E2706">
        <w:rPr>
          <w:rFonts w:cstheme="minorHAnsi"/>
          <w:i/>
          <w:sz w:val="52"/>
          <w:szCs w:val="52"/>
        </w:rPr>
        <w:t>valíra</w:t>
      </w:r>
    </w:p>
    <w:p w:rsidR="001E1F9F" w:rsidRPr="00904808" w:rsidRDefault="00EF5BC3" w:rsidP="008D24D9">
      <w:pPr>
        <w:pStyle w:val="Bezmezer"/>
        <w:jc w:val="center"/>
        <w:rPr>
          <w:rFonts w:cstheme="minorHAnsi"/>
          <w:sz w:val="52"/>
          <w:szCs w:val="52"/>
        </w:rPr>
      </w:pPr>
      <w:r w:rsidRPr="00904808">
        <w:rPr>
          <w:rFonts w:cstheme="minorHAnsi"/>
          <w:sz w:val="52"/>
          <w:szCs w:val="52"/>
        </w:rPr>
        <w:t>P</w:t>
      </w:r>
      <w:r w:rsidR="001E1F9F" w:rsidRPr="00904808">
        <w:rPr>
          <w:rFonts w:cstheme="minorHAnsi"/>
          <w:sz w:val="52"/>
          <w:szCs w:val="52"/>
        </w:rPr>
        <w:t>řednáší: Martina Indrová</w:t>
      </w:r>
    </w:p>
    <w:p w:rsidR="00F63AAA" w:rsidRPr="00904808" w:rsidRDefault="00F63AAA" w:rsidP="008D24D9">
      <w:pPr>
        <w:pStyle w:val="Bezmezer"/>
        <w:jc w:val="center"/>
        <w:rPr>
          <w:rFonts w:cstheme="minorHAnsi"/>
          <w:sz w:val="52"/>
          <w:szCs w:val="52"/>
        </w:rPr>
      </w:pPr>
    </w:p>
    <w:p w:rsidR="00F63AAA" w:rsidRPr="00904808" w:rsidRDefault="001E1F9F" w:rsidP="008D24D9">
      <w:pPr>
        <w:pStyle w:val="Bezmezer"/>
        <w:jc w:val="center"/>
        <w:rPr>
          <w:rFonts w:cstheme="minorHAnsi"/>
          <w:b/>
          <w:sz w:val="52"/>
          <w:szCs w:val="52"/>
        </w:rPr>
      </w:pPr>
      <w:r w:rsidRPr="00904808">
        <w:rPr>
          <w:rFonts w:cstheme="minorHAnsi"/>
          <w:b/>
          <w:sz w:val="52"/>
          <w:szCs w:val="52"/>
        </w:rPr>
        <w:t>neděle 17. září 2017, 18.00 hodin</w:t>
      </w:r>
      <w:r w:rsidR="00222F9C" w:rsidRPr="00904808">
        <w:rPr>
          <w:rFonts w:cstheme="minorHAnsi"/>
          <w:b/>
          <w:sz w:val="52"/>
          <w:szCs w:val="52"/>
        </w:rPr>
        <w:t>,</w:t>
      </w:r>
      <w:r w:rsidRPr="00904808">
        <w:rPr>
          <w:rFonts w:cstheme="minorHAnsi"/>
          <w:b/>
          <w:sz w:val="52"/>
          <w:szCs w:val="52"/>
        </w:rPr>
        <w:t xml:space="preserve"> </w:t>
      </w:r>
      <w:r w:rsidR="00765639" w:rsidRPr="00904808">
        <w:rPr>
          <w:rFonts w:cstheme="minorHAnsi"/>
          <w:b/>
          <w:sz w:val="52"/>
          <w:szCs w:val="52"/>
        </w:rPr>
        <w:t>státní zámek Telč</w:t>
      </w:r>
    </w:p>
    <w:p w:rsidR="00B449EA" w:rsidRPr="001224A4" w:rsidRDefault="00B449EA" w:rsidP="008D24D9">
      <w:pPr>
        <w:pStyle w:val="Bezmezer"/>
        <w:jc w:val="center"/>
        <w:rPr>
          <w:rFonts w:cstheme="minorHAnsi"/>
          <w:b/>
          <w:color w:val="C00000"/>
          <w:sz w:val="52"/>
          <w:szCs w:val="52"/>
        </w:rPr>
      </w:pPr>
      <w:r w:rsidRPr="001224A4">
        <w:rPr>
          <w:rFonts w:cstheme="minorHAnsi"/>
          <w:b/>
          <w:color w:val="C00000"/>
          <w:sz w:val="52"/>
          <w:szCs w:val="52"/>
        </w:rPr>
        <w:t xml:space="preserve">Soubory </w:t>
      </w:r>
      <w:proofErr w:type="spellStart"/>
      <w:r w:rsidRPr="001224A4">
        <w:rPr>
          <w:rFonts w:cstheme="minorHAnsi"/>
          <w:b/>
          <w:color w:val="C00000"/>
          <w:sz w:val="52"/>
          <w:szCs w:val="52"/>
        </w:rPr>
        <w:t>Santini</w:t>
      </w:r>
      <w:proofErr w:type="spellEnd"/>
      <w:r w:rsidRPr="001224A4">
        <w:rPr>
          <w:rFonts w:cstheme="minorHAnsi"/>
          <w:b/>
          <w:color w:val="C00000"/>
          <w:sz w:val="52"/>
          <w:szCs w:val="52"/>
        </w:rPr>
        <w:t xml:space="preserve"> &amp; Capella </w:t>
      </w:r>
      <w:proofErr w:type="spellStart"/>
      <w:r w:rsidRPr="001224A4">
        <w:rPr>
          <w:rFonts w:cstheme="minorHAnsi"/>
          <w:b/>
          <w:color w:val="C00000"/>
          <w:sz w:val="52"/>
          <w:szCs w:val="52"/>
        </w:rPr>
        <w:t>Ornamentata</w:t>
      </w:r>
      <w:proofErr w:type="spellEnd"/>
    </w:p>
    <w:p w:rsidR="00B449EA" w:rsidRPr="00904808" w:rsidRDefault="00B449EA" w:rsidP="008D24D9">
      <w:pPr>
        <w:pStyle w:val="Bezmezer"/>
        <w:jc w:val="center"/>
        <w:rPr>
          <w:rFonts w:cstheme="minorHAnsi"/>
          <w:sz w:val="52"/>
          <w:szCs w:val="52"/>
        </w:rPr>
      </w:pPr>
      <w:r w:rsidRPr="00904808">
        <w:rPr>
          <w:rFonts w:cstheme="minorHAnsi"/>
          <w:sz w:val="52"/>
          <w:szCs w:val="52"/>
        </w:rPr>
        <w:t>Koncert uvede přednáška</w:t>
      </w:r>
    </w:p>
    <w:p w:rsidR="00B449EA" w:rsidRPr="005E2706" w:rsidRDefault="00B449EA" w:rsidP="008D24D9">
      <w:pPr>
        <w:pStyle w:val="Bezmezer"/>
        <w:jc w:val="center"/>
        <w:rPr>
          <w:rFonts w:cstheme="minorHAnsi"/>
          <w:i/>
          <w:sz w:val="52"/>
          <w:szCs w:val="52"/>
        </w:rPr>
      </w:pPr>
      <w:r w:rsidRPr="005E2706">
        <w:rPr>
          <w:rFonts w:cstheme="minorHAnsi"/>
          <w:i/>
          <w:sz w:val="52"/>
          <w:szCs w:val="52"/>
        </w:rPr>
        <w:t>Páni z Hradce</w:t>
      </w:r>
    </w:p>
    <w:p w:rsidR="00EF5BC3" w:rsidRPr="00904808" w:rsidRDefault="00222F9C" w:rsidP="008D24D9">
      <w:pPr>
        <w:pStyle w:val="Bezmezer"/>
        <w:jc w:val="center"/>
        <w:rPr>
          <w:rFonts w:cstheme="minorHAnsi"/>
          <w:sz w:val="52"/>
          <w:szCs w:val="52"/>
        </w:rPr>
      </w:pPr>
      <w:r w:rsidRPr="00904808">
        <w:rPr>
          <w:rFonts w:cstheme="minorHAnsi"/>
          <w:sz w:val="52"/>
          <w:szCs w:val="52"/>
        </w:rPr>
        <w:t>Přednáší: Martina Indrová</w:t>
      </w:r>
    </w:p>
    <w:p w:rsidR="00BD1FD1" w:rsidRPr="00B33D01" w:rsidRDefault="00BD1FD1" w:rsidP="008D24D9">
      <w:pPr>
        <w:pStyle w:val="Bezmezer"/>
        <w:jc w:val="center"/>
        <w:rPr>
          <w:rFonts w:cstheme="minorHAnsi"/>
          <w:b/>
          <w:sz w:val="52"/>
          <w:szCs w:val="52"/>
        </w:rPr>
      </w:pPr>
    </w:p>
    <w:p w:rsidR="00222F9C" w:rsidRPr="00B33D01" w:rsidRDefault="00222F9C" w:rsidP="008D24D9">
      <w:pPr>
        <w:pStyle w:val="Bezmezer"/>
        <w:jc w:val="center"/>
        <w:rPr>
          <w:rFonts w:cstheme="minorHAnsi"/>
          <w:b/>
          <w:sz w:val="52"/>
          <w:szCs w:val="52"/>
        </w:rPr>
      </w:pPr>
      <w:r w:rsidRPr="00B33D01">
        <w:rPr>
          <w:rFonts w:cstheme="minorHAnsi"/>
          <w:b/>
          <w:sz w:val="52"/>
          <w:szCs w:val="52"/>
        </w:rPr>
        <w:t>Vstup</w:t>
      </w:r>
      <w:r w:rsidR="00BD1FD1" w:rsidRPr="00B33D01">
        <w:rPr>
          <w:rFonts w:cstheme="minorHAnsi"/>
          <w:b/>
          <w:sz w:val="52"/>
          <w:szCs w:val="52"/>
        </w:rPr>
        <w:t xml:space="preserve"> zdarma.</w:t>
      </w:r>
    </w:p>
    <w:p w:rsidR="00D96C2E" w:rsidRDefault="00D96C2E" w:rsidP="008D24D9">
      <w:pPr>
        <w:pStyle w:val="Bezmezer"/>
        <w:jc w:val="center"/>
        <w:rPr>
          <w:rFonts w:cstheme="minorHAnsi"/>
          <w:b/>
          <w:sz w:val="28"/>
          <w:szCs w:val="28"/>
        </w:rPr>
      </w:pPr>
    </w:p>
    <w:p w:rsidR="00D96C2E" w:rsidRDefault="006672DD" w:rsidP="006672DD">
      <w:pPr>
        <w:pStyle w:val="Bezmezer"/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6603FDF2" wp14:editId="423228E2">
            <wp:simplePos x="0" y="0"/>
            <wp:positionH relativeFrom="rightMargin">
              <wp:posOffset>-1728470</wp:posOffset>
            </wp:positionH>
            <wp:positionV relativeFrom="paragraph">
              <wp:posOffset>-4445</wp:posOffset>
            </wp:positionV>
            <wp:extent cx="1562400" cy="8280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4E" w:rsidRPr="00F63AAA">
        <w:rPr>
          <w:noProof/>
          <w:color w:val="FF0000"/>
        </w:rPr>
        <w:drawing>
          <wp:anchor distT="0" distB="0" distL="114300" distR="114300" simplePos="0" relativeHeight="251658240" behindDoc="0" locked="1" layoutInCell="1" allowOverlap="1" wp14:anchorId="303FECAE" wp14:editId="1F67A3CF">
            <wp:simplePos x="0" y="0"/>
            <wp:positionH relativeFrom="margin">
              <wp:posOffset>180340</wp:posOffset>
            </wp:positionH>
            <wp:positionV relativeFrom="paragraph">
              <wp:posOffset>-3810</wp:posOffset>
            </wp:positionV>
            <wp:extent cx="2246400" cy="828000"/>
            <wp:effectExtent l="0" t="0" r="190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AAA" w:rsidRDefault="008D24D9" w:rsidP="008D24D9">
      <w:pPr>
        <w:jc w:val="center"/>
      </w:pPr>
      <w:r>
        <w:tab/>
      </w:r>
      <w:r>
        <w:tab/>
      </w:r>
      <w:r>
        <w:tab/>
      </w:r>
      <w:r>
        <w:tab/>
      </w:r>
      <w:r w:rsidR="006672DD">
        <w:t xml:space="preserve">                                   </w:t>
      </w:r>
      <w:r w:rsidR="006672DD">
        <w:tab/>
      </w:r>
      <w:r w:rsidR="006672DD">
        <w:tab/>
      </w:r>
      <w:r w:rsidR="006672DD">
        <w:tab/>
      </w:r>
      <w:r w:rsidR="006672DD">
        <w:tab/>
      </w:r>
    </w:p>
    <w:sectPr w:rsidR="00F63AAA" w:rsidSect="00EB3C1F">
      <w:pgSz w:w="16839" w:h="23814" w:code="8"/>
      <w:pgMar w:top="113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9F"/>
    <w:rsid w:val="001224A4"/>
    <w:rsid w:val="001E1F9F"/>
    <w:rsid w:val="00222F9C"/>
    <w:rsid w:val="003852CA"/>
    <w:rsid w:val="00533A65"/>
    <w:rsid w:val="005E2706"/>
    <w:rsid w:val="00623031"/>
    <w:rsid w:val="006672DD"/>
    <w:rsid w:val="00765639"/>
    <w:rsid w:val="007D7218"/>
    <w:rsid w:val="008554CA"/>
    <w:rsid w:val="008D24D9"/>
    <w:rsid w:val="00904808"/>
    <w:rsid w:val="009F674E"/>
    <w:rsid w:val="00B33D01"/>
    <w:rsid w:val="00B449EA"/>
    <w:rsid w:val="00B613AE"/>
    <w:rsid w:val="00B9562A"/>
    <w:rsid w:val="00BD1FD1"/>
    <w:rsid w:val="00C213DC"/>
    <w:rsid w:val="00C70787"/>
    <w:rsid w:val="00D91359"/>
    <w:rsid w:val="00D96C2E"/>
    <w:rsid w:val="00EB3C1F"/>
    <w:rsid w:val="00EF5BC3"/>
    <w:rsid w:val="00F6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E1F9F"/>
    <w:pPr>
      <w:spacing w:after="0" w:line="240" w:lineRule="auto"/>
    </w:pPr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7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0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E1F9F"/>
    <w:pPr>
      <w:spacing w:after="0" w:line="240" w:lineRule="auto"/>
    </w:pPr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7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0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Ampapová</dc:creator>
  <cp:lastModifiedBy>Věra Motyčková</cp:lastModifiedBy>
  <cp:revision>2</cp:revision>
  <dcterms:created xsi:type="dcterms:W3CDTF">2017-09-05T12:49:00Z</dcterms:created>
  <dcterms:modified xsi:type="dcterms:W3CDTF">2017-09-05T12:49:00Z</dcterms:modified>
</cp:coreProperties>
</file>