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0748" w14:textId="6EAC8D81" w:rsidR="00E25A2F" w:rsidRPr="00A76120" w:rsidRDefault="00E25A2F" w:rsidP="00A7612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76120">
        <w:rPr>
          <w:rFonts w:ascii="Calibri" w:hAnsi="Calibri" w:cs="Calibri"/>
          <w:b/>
          <w:bCs/>
        </w:rPr>
        <w:t xml:space="preserve">Národní památkový ústav, ÚPS </w:t>
      </w:r>
      <w:r w:rsidR="00A76120" w:rsidRPr="00A76120">
        <w:rPr>
          <w:rFonts w:ascii="Calibri" w:hAnsi="Calibri" w:cs="Calibri"/>
          <w:b/>
          <w:bCs/>
        </w:rPr>
        <w:t>Sychrově</w:t>
      </w:r>
      <w:r w:rsidRPr="00A76120">
        <w:rPr>
          <w:rFonts w:ascii="Calibri" w:hAnsi="Calibri" w:cs="Calibri"/>
          <w:b/>
          <w:bCs/>
        </w:rPr>
        <w:t xml:space="preserve"> vyhlašuje výběrové řízení na obsazení pozice: mzdová</w:t>
      </w:r>
      <w:r w:rsidRPr="00A76120">
        <w:rPr>
          <w:rFonts w:ascii="Calibri" w:hAnsi="Calibri" w:cs="Calibri"/>
          <w:b/>
          <w:bCs/>
        </w:rPr>
        <w:t>/ý</w:t>
      </w:r>
      <w:r w:rsidRPr="00A76120">
        <w:rPr>
          <w:rFonts w:ascii="Calibri" w:hAnsi="Calibri" w:cs="Calibri"/>
          <w:b/>
          <w:bCs/>
        </w:rPr>
        <w:t xml:space="preserve"> účetní</w:t>
      </w:r>
    </w:p>
    <w:p w14:paraId="6CA7DD6D" w14:textId="65CB7938" w:rsidR="00E25A2F" w:rsidRPr="00A76120" w:rsidRDefault="00E25A2F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  <w:b/>
          <w:bCs/>
        </w:rPr>
        <w:t>Datum zveřejnění</w:t>
      </w:r>
      <w:r w:rsidRPr="00A76120">
        <w:rPr>
          <w:rFonts w:ascii="Calibri" w:hAnsi="Calibri" w:cs="Calibri"/>
        </w:rPr>
        <w:t>:</w:t>
      </w:r>
      <w:r w:rsidR="00A76120">
        <w:rPr>
          <w:rFonts w:ascii="Calibri" w:hAnsi="Calibri" w:cs="Calibri"/>
        </w:rPr>
        <w:t xml:space="preserve"> 13. 7</w:t>
      </w:r>
      <w:r w:rsidRPr="00A76120">
        <w:rPr>
          <w:rFonts w:ascii="Calibri" w:hAnsi="Calibri" w:cs="Calibri"/>
        </w:rPr>
        <w:t>. 2026</w:t>
      </w:r>
    </w:p>
    <w:p w14:paraId="7EE69342" w14:textId="35151D53" w:rsidR="00E25A2F" w:rsidRPr="00A76120" w:rsidRDefault="00E25A2F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  <w:b/>
          <w:bCs/>
        </w:rPr>
        <w:t>Uzávěrka</w:t>
      </w:r>
      <w:r w:rsidRPr="00A76120">
        <w:rPr>
          <w:rFonts w:ascii="Calibri" w:hAnsi="Calibri" w:cs="Calibri"/>
        </w:rPr>
        <w:t>:</w:t>
      </w:r>
      <w:r w:rsidR="00A76120">
        <w:rPr>
          <w:rFonts w:ascii="Calibri" w:hAnsi="Calibri" w:cs="Calibri"/>
        </w:rPr>
        <w:t xml:space="preserve"> 1</w:t>
      </w:r>
      <w:r w:rsidR="004E27F8">
        <w:rPr>
          <w:rFonts w:ascii="Calibri" w:hAnsi="Calibri" w:cs="Calibri"/>
        </w:rPr>
        <w:t>4</w:t>
      </w:r>
      <w:r w:rsidR="00A76120">
        <w:rPr>
          <w:rFonts w:ascii="Calibri" w:hAnsi="Calibri" w:cs="Calibri"/>
        </w:rPr>
        <w:t>. 8</w:t>
      </w:r>
      <w:r w:rsidRPr="00A76120">
        <w:rPr>
          <w:rFonts w:ascii="Calibri" w:hAnsi="Calibri" w:cs="Calibri"/>
        </w:rPr>
        <w:t>. 2026</w:t>
      </w:r>
    </w:p>
    <w:p w14:paraId="5580D021" w14:textId="2800E783" w:rsidR="00E25A2F" w:rsidRDefault="00E25A2F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  <w:b/>
          <w:bCs/>
        </w:rPr>
        <w:t xml:space="preserve">Pracovní </w:t>
      </w:r>
      <w:r w:rsidRPr="00A76120">
        <w:rPr>
          <w:rFonts w:ascii="Calibri" w:hAnsi="Calibri" w:cs="Calibri"/>
          <w:b/>
          <w:bCs/>
        </w:rPr>
        <w:t>poměr</w:t>
      </w:r>
      <w:r w:rsidRPr="00A76120">
        <w:rPr>
          <w:rFonts w:ascii="Calibri" w:hAnsi="Calibri" w:cs="Calibri"/>
        </w:rPr>
        <w:t>: plný</w:t>
      </w:r>
      <w:r w:rsidRPr="00A76120">
        <w:rPr>
          <w:rFonts w:ascii="Calibri" w:hAnsi="Calibri" w:cs="Calibri"/>
        </w:rPr>
        <w:t xml:space="preserve"> úvazek</w:t>
      </w:r>
    </w:p>
    <w:p w14:paraId="532F9913" w14:textId="77777777" w:rsidR="00A76120" w:rsidRPr="00A76120" w:rsidRDefault="00A76120" w:rsidP="00A76120">
      <w:pPr>
        <w:spacing w:after="0" w:line="240" w:lineRule="auto"/>
        <w:rPr>
          <w:rFonts w:ascii="Calibri" w:hAnsi="Calibri" w:cs="Calibri"/>
        </w:rPr>
      </w:pPr>
    </w:p>
    <w:p w14:paraId="63E3F68C" w14:textId="58A1DA99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  <w:b/>
          <w:bCs/>
        </w:rPr>
        <w:t>Popis pracovní pozice</w:t>
      </w:r>
      <w:r w:rsidRPr="00A76120">
        <w:rPr>
          <w:rFonts w:ascii="Calibri" w:hAnsi="Calibri" w:cs="Calibri"/>
        </w:rPr>
        <w:t xml:space="preserve">: </w:t>
      </w:r>
    </w:p>
    <w:p w14:paraId="3B764FD9" w14:textId="77777777" w:rsidR="00B3072D" w:rsidRPr="00A76120" w:rsidRDefault="00B3072D" w:rsidP="00A76120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Příprava a zpracování údajů pro výpočet platu vč. souvisejících plnění a odměn z dohod konaných mimopracovní poměr a zajišťování jejich výplat. </w:t>
      </w:r>
    </w:p>
    <w:p w14:paraId="44E1FC64" w14:textId="77777777" w:rsidR="00B3072D" w:rsidRPr="00A76120" w:rsidRDefault="00B3072D" w:rsidP="00A76120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Výpočet platu, náhrad platu, odměn DPP/DPČ a dalších plnění poskytovaných zaměstnancům, výpočet a provádění srážek z platu, zajišťování agendy daně z příjmu ze závislé činnosti zaměstnanců a pojistného na sociální a zdravotní pojištění. </w:t>
      </w:r>
    </w:p>
    <w:p w14:paraId="2C9C69E3" w14:textId="77777777" w:rsidR="00B3072D" w:rsidRPr="00A76120" w:rsidRDefault="00B3072D" w:rsidP="00A76120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Plnění zákonných registračních a oznamovacích povinností ve vztahu k pracovněprávním vztahům zaměstnanců organizace.</w:t>
      </w:r>
    </w:p>
    <w:p w14:paraId="2FC73C3F" w14:textId="77777777" w:rsidR="00E25A2F" w:rsidRPr="00A76120" w:rsidRDefault="00E25A2F" w:rsidP="00A76120">
      <w:pPr>
        <w:spacing w:after="0" w:line="240" w:lineRule="auto"/>
        <w:rPr>
          <w:rFonts w:ascii="Calibri" w:hAnsi="Calibri" w:cs="Calibri"/>
        </w:rPr>
      </w:pPr>
    </w:p>
    <w:p w14:paraId="4480FA60" w14:textId="77777777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  <w:b/>
          <w:bCs/>
        </w:rPr>
        <w:t>Požadujeme</w:t>
      </w:r>
      <w:r w:rsidRPr="00A76120">
        <w:rPr>
          <w:rFonts w:ascii="Calibri" w:hAnsi="Calibri" w:cs="Calibri"/>
        </w:rPr>
        <w:t>:</w:t>
      </w:r>
    </w:p>
    <w:p w14:paraId="051667D0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SŠ/VŠ vzdělání, ekonomické zaměření výhodou; </w:t>
      </w:r>
    </w:p>
    <w:p w14:paraId="4799562D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znalost zákoníku práce, mzdové a související legislativy;</w:t>
      </w:r>
    </w:p>
    <w:p w14:paraId="608BDE5A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uživatelskou znalost práce na PC, a to zejména MS Office;</w:t>
      </w:r>
    </w:p>
    <w:p w14:paraId="70DE1303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samostatnost, zodpovědnost a spolehlivost;</w:t>
      </w:r>
    </w:p>
    <w:p w14:paraId="128C3EA6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pozitivní přístup a dobré komunikační dovednosti;</w:t>
      </w:r>
    </w:p>
    <w:p w14:paraId="294C10CA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trestní bezúhonnost (před nástupem se dokládá výpisem z rejstříku trestů);</w:t>
      </w:r>
    </w:p>
    <w:p w14:paraId="662CEED8" w14:textId="77777777" w:rsidR="00B3072D" w:rsidRPr="00A76120" w:rsidRDefault="00B3072D" w:rsidP="00A76120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znalost mzdového a personálního systému </w:t>
      </w:r>
      <w:proofErr w:type="spellStart"/>
      <w:r w:rsidRPr="00A76120">
        <w:rPr>
          <w:rFonts w:ascii="Calibri" w:hAnsi="Calibri" w:cs="Calibri"/>
        </w:rPr>
        <w:t>Vema</w:t>
      </w:r>
      <w:proofErr w:type="spellEnd"/>
      <w:r w:rsidRPr="00A76120">
        <w:rPr>
          <w:rFonts w:ascii="Calibri" w:hAnsi="Calibri" w:cs="Calibri"/>
        </w:rPr>
        <w:t xml:space="preserve"> výhodou.</w:t>
      </w:r>
    </w:p>
    <w:p w14:paraId="1B6B839F" w14:textId="77777777" w:rsidR="00E25A2F" w:rsidRPr="00A76120" w:rsidRDefault="00E25A2F" w:rsidP="00A76120">
      <w:pPr>
        <w:spacing w:after="0" w:line="240" w:lineRule="auto"/>
        <w:rPr>
          <w:rFonts w:ascii="Calibri" w:hAnsi="Calibri" w:cs="Calibri"/>
        </w:rPr>
      </w:pPr>
    </w:p>
    <w:p w14:paraId="64D3D006" w14:textId="095EF862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  <w:b/>
          <w:bCs/>
        </w:rPr>
        <w:t>Nabízíme</w:t>
      </w:r>
      <w:r w:rsidRPr="00A76120">
        <w:rPr>
          <w:rFonts w:ascii="Calibri" w:hAnsi="Calibri" w:cs="Calibri"/>
        </w:rPr>
        <w:t>:</w:t>
      </w:r>
    </w:p>
    <w:p w14:paraId="376FDEB3" w14:textId="77777777" w:rsidR="00B3072D" w:rsidRPr="00A76120" w:rsidRDefault="00B3072D" w:rsidP="00A76120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platové ohodnocení dle nařízení vlády č. 341/2017 Sb. ve znění pozdějších předpisů, nástupní plat dle praxe od 35 840,- Kč;</w:t>
      </w:r>
    </w:p>
    <w:p w14:paraId="59BF5663" w14:textId="5925186C" w:rsidR="00B3072D" w:rsidRPr="00A76120" w:rsidRDefault="00B3072D" w:rsidP="00A76120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pracovní poměr na dobu určitou jednoho roku; s následným prodloužením na dobu neurčitou;</w:t>
      </w:r>
    </w:p>
    <w:p w14:paraId="75C9F409" w14:textId="77777777" w:rsidR="00B3072D" w:rsidRPr="00A76120" w:rsidRDefault="00B3072D" w:rsidP="00A76120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5 týdnů dovolené;</w:t>
      </w:r>
    </w:p>
    <w:p w14:paraId="5FA40377" w14:textId="77777777" w:rsidR="00B3072D" w:rsidRPr="00A76120" w:rsidRDefault="00B3072D" w:rsidP="00A76120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příspěvek na stravování;</w:t>
      </w:r>
    </w:p>
    <w:p w14:paraId="3225D25C" w14:textId="77777777" w:rsidR="00B3072D" w:rsidRPr="00A76120" w:rsidRDefault="00B3072D" w:rsidP="00A76120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>volný vstup do památkových objektů ve správě NPÚ a další zajímavé benefity.</w:t>
      </w:r>
    </w:p>
    <w:p w14:paraId="44FEE08D" w14:textId="77777777" w:rsidR="00A76120" w:rsidRDefault="00A76120" w:rsidP="00A76120">
      <w:pPr>
        <w:spacing w:after="0" w:line="240" w:lineRule="auto"/>
        <w:rPr>
          <w:rFonts w:ascii="Calibri" w:hAnsi="Calibri" w:cs="Calibri"/>
        </w:rPr>
      </w:pPr>
    </w:p>
    <w:p w14:paraId="7003DD00" w14:textId="4C787A76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Předpokládaný nástup: </w:t>
      </w:r>
      <w:r w:rsidR="0013268B" w:rsidRPr="00A76120">
        <w:rPr>
          <w:rFonts w:ascii="Calibri" w:hAnsi="Calibri" w:cs="Calibri"/>
        </w:rPr>
        <w:t>dohodou</w:t>
      </w:r>
    </w:p>
    <w:p w14:paraId="5F423113" w14:textId="77777777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</w:p>
    <w:p w14:paraId="09618B49" w14:textId="71D58B74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Pracoviště: </w:t>
      </w:r>
      <w:r w:rsidR="0013268B" w:rsidRPr="00A76120">
        <w:rPr>
          <w:rFonts w:ascii="Calibri" w:hAnsi="Calibri" w:cs="Calibri"/>
        </w:rPr>
        <w:t xml:space="preserve">zámek Sychrov </w:t>
      </w:r>
      <w:r w:rsidR="0013268B" w:rsidRPr="00A76120">
        <w:rPr>
          <w:rFonts w:ascii="Calibri" w:hAnsi="Calibri" w:cs="Calibri"/>
        </w:rPr>
        <w:t>č.p. 3</w:t>
      </w:r>
      <w:r w:rsidR="00A76120">
        <w:rPr>
          <w:rFonts w:ascii="Calibri" w:hAnsi="Calibri" w:cs="Calibri"/>
        </w:rPr>
        <w:t xml:space="preserve">, 463 44 </w:t>
      </w:r>
      <w:r w:rsidR="004E27F8">
        <w:rPr>
          <w:rFonts w:ascii="Calibri" w:hAnsi="Calibri" w:cs="Calibri"/>
        </w:rPr>
        <w:t>Sychrov</w:t>
      </w:r>
    </w:p>
    <w:p w14:paraId="7E2919C7" w14:textId="77777777" w:rsidR="00B3072D" w:rsidRPr="00A76120" w:rsidRDefault="00B3072D" w:rsidP="00A76120">
      <w:pPr>
        <w:spacing w:after="0" w:line="240" w:lineRule="auto"/>
        <w:rPr>
          <w:rFonts w:ascii="Calibri" w:hAnsi="Calibri" w:cs="Calibri"/>
        </w:rPr>
      </w:pPr>
    </w:p>
    <w:p w14:paraId="73A574C7" w14:textId="29927868" w:rsidR="00B3072D" w:rsidRDefault="00B3072D" w:rsidP="00A76120">
      <w:pPr>
        <w:spacing w:after="0" w:line="240" w:lineRule="auto"/>
        <w:rPr>
          <w:rFonts w:ascii="Calibri" w:hAnsi="Calibri" w:cs="Calibri"/>
        </w:rPr>
      </w:pPr>
      <w:r w:rsidRPr="00A76120">
        <w:rPr>
          <w:rFonts w:ascii="Calibri" w:hAnsi="Calibri" w:cs="Calibri"/>
        </w:rPr>
        <w:t xml:space="preserve">Strukturovaný profesní životopis včetně kontaktů </w:t>
      </w:r>
      <w:r w:rsidR="00A76120">
        <w:rPr>
          <w:rFonts w:ascii="Calibri" w:hAnsi="Calibri" w:cs="Calibri"/>
        </w:rPr>
        <w:t xml:space="preserve">se stručným motivačním dopisem </w:t>
      </w:r>
      <w:r w:rsidRPr="00A76120">
        <w:rPr>
          <w:rFonts w:ascii="Calibri" w:hAnsi="Calibri" w:cs="Calibri"/>
        </w:rPr>
        <w:t>zašlete v termínu do</w:t>
      </w:r>
      <w:r w:rsidR="0013268B" w:rsidRPr="00A76120">
        <w:rPr>
          <w:rFonts w:ascii="Calibri" w:hAnsi="Calibri" w:cs="Calibri"/>
        </w:rPr>
        <w:t xml:space="preserve"> </w:t>
      </w:r>
      <w:r w:rsidR="00E25A2F" w:rsidRPr="00A76120">
        <w:rPr>
          <w:rFonts w:ascii="Calibri" w:hAnsi="Calibri" w:cs="Calibri"/>
        </w:rPr>
        <w:t>1</w:t>
      </w:r>
      <w:r w:rsidR="00A76120">
        <w:rPr>
          <w:rFonts w:ascii="Calibri" w:hAnsi="Calibri" w:cs="Calibri"/>
        </w:rPr>
        <w:t>4</w:t>
      </w:r>
      <w:r w:rsidR="00E25A2F" w:rsidRPr="00A76120">
        <w:rPr>
          <w:rFonts w:ascii="Calibri" w:hAnsi="Calibri" w:cs="Calibri"/>
        </w:rPr>
        <w:t>. 8.</w:t>
      </w:r>
      <w:r w:rsidR="00A76120">
        <w:rPr>
          <w:rFonts w:ascii="Calibri" w:hAnsi="Calibri" w:cs="Calibri"/>
        </w:rPr>
        <w:t xml:space="preserve"> </w:t>
      </w:r>
      <w:r w:rsidR="00E25A2F" w:rsidRPr="00A76120">
        <w:rPr>
          <w:rFonts w:ascii="Calibri" w:hAnsi="Calibri" w:cs="Calibri"/>
        </w:rPr>
        <w:t xml:space="preserve">2026 na e-mail </w:t>
      </w:r>
      <w:hyperlink r:id="rId5" w:history="1">
        <w:r w:rsidR="00A76120" w:rsidRPr="00F04220">
          <w:rPr>
            <w:rStyle w:val="Hypertextovodkaz"/>
            <w:rFonts w:ascii="Calibri" w:hAnsi="Calibri" w:cs="Calibri"/>
          </w:rPr>
          <w:t>rejhova.alena@npu.cz</w:t>
        </w:r>
      </w:hyperlink>
      <w:r w:rsidR="00A76120">
        <w:rPr>
          <w:rFonts w:ascii="Calibri" w:hAnsi="Calibri" w:cs="Calibri"/>
        </w:rPr>
        <w:t xml:space="preserve">, tel.: </w:t>
      </w:r>
      <w:r w:rsidR="00A76120" w:rsidRPr="00A76120">
        <w:rPr>
          <w:rFonts w:ascii="Calibri" w:hAnsi="Calibri" w:cs="Calibri"/>
        </w:rPr>
        <w:t>776 420 639</w:t>
      </w:r>
    </w:p>
    <w:p w14:paraId="0BC6F89A" w14:textId="77777777" w:rsidR="00A76120" w:rsidRDefault="00A76120" w:rsidP="00A76120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Výběrové řízení je dvoukolové, přičemž 2. kolo bude vedeno formou pohovoru s uchazeči.</w:t>
      </w:r>
    </w:p>
    <w:p w14:paraId="6B3BD5D4" w14:textId="77777777" w:rsidR="00A76120" w:rsidRPr="00D93FE8" w:rsidRDefault="00A76120" w:rsidP="00A76120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postupu do 2. kola budou uchazeči informováni s předstihem.</w:t>
      </w:r>
    </w:p>
    <w:p w14:paraId="71871475" w14:textId="77777777" w:rsidR="00A76120" w:rsidRPr="00D93FE8" w:rsidRDefault="00A76120" w:rsidP="00A7612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Fonts w:asciiTheme="minorHAnsi" w:hAnsiTheme="minorHAnsi" w:cstheme="minorHAnsi"/>
          <w:sz w:val="22"/>
          <w:szCs w:val="22"/>
        </w:rPr>
        <w:t>NPÚ si vyhrazuje právo zrušit výběrové řízení bez odůvodnění.</w:t>
      </w:r>
    </w:p>
    <w:p w14:paraId="611207ED" w14:textId="0D073726" w:rsidR="00A76120" w:rsidRPr="00A76120" w:rsidRDefault="00A76120" w:rsidP="00A7612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93FE8">
        <w:rPr>
          <w:rStyle w:val="Zdraznn"/>
          <w:rFonts w:asciiTheme="minorHAnsi" w:hAnsiTheme="minorHAnsi" w:cstheme="minorHAnsi"/>
          <w:sz w:val="22"/>
          <w:szCs w:val="22"/>
        </w:rPr>
        <w:t xml:space="preserve">Informace o zpracování osobních údajů uchazečů o zaměstnání jsou uvedeny na </w:t>
      </w:r>
      <w:hyperlink r:id="rId6" w:history="1">
        <w:r w:rsidRPr="00D93FE8">
          <w:rPr>
            <w:rStyle w:val="Hypertextovodkaz"/>
            <w:rFonts w:asciiTheme="minorHAnsi" w:hAnsiTheme="minorHAnsi" w:cstheme="minorHAnsi"/>
            <w:sz w:val="22"/>
            <w:szCs w:val="22"/>
          </w:rPr>
          <w:t>www.npu.cz</w:t>
        </w:r>
      </w:hyperlink>
      <w:r w:rsidRPr="00D93FE8">
        <w:rPr>
          <w:rFonts w:asciiTheme="minorHAnsi" w:hAnsiTheme="minorHAnsi" w:cstheme="minorHAnsi"/>
          <w:sz w:val="22"/>
          <w:szCs w:val="22"/>
        </w:rPr>
        <w:t xml:space="preserve"> </w:t>
      </w:r>
      <w:r w:rsidRPr="00D93FE8">
        <w:rPr>
          <w:rStyle w:val="Zdraznn"/>
          <w:rFonts w:asciiTheme="minorHAnsi" w:hAnsiTheme="minorHAnsi" w:cstheme="minorHAnsi"/>
          <w:sz w:val="22"/>
          <w:szCs w:val="22"/>
        </w:rPr>
        <w:t>v části:</w:t>
      </w:r>
      <w:r w:rsidRPr="00D93FE8">
        <w:rPr>
          <w:rStyle w:val="Siln"/>
          <w:rFonts w:asciiTheme="minorHAnsi" w:hAnsiTheme="minorHAnsi" w:cstheme="minorHAnsi"/>
          <w:sz w:val="22"/>
          <w:szCs w:val="22"/>
        </w:rPr>
        <w:t xml:space="preserve"> ochrana osobních údajů.</w:t>
      </w:r>
    </w:p>
    <w:sectPr w:rsidR="00A76120" w:rsidRPr="00A76120" w:rsidSect="00E25A2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2507"/>
    <w:multiLevelType w:val="multilevel"/>
    <w:tmpl w:val="83E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42C7E"/>
    <w:multiLevelType w:val="hybridMultilevel"/>
    <w:tmpl w:val="52D05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020E"/>
    <w:multiLevelType w:val="hybridMultilevel"/>
    <w:tmpl w:val="01440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40B56"/>
    <w:multiLevelType w:val="hybridMultilevel"/>
    <w:tmpl w:val="40906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79125">
    <w:abstractNumId w:val="0"/>
  </w:num>
  <w:num w:numId="2" w16cid:durableId="700472417">
    <w:abstractNumId w:val="1"/>
  </w:num>
  <w:num w:numId="3" w16cid:durableId="998459309">
    <w:abstractNumId w:val="3"/>
  </w:num>
  <w:num w:numId="4" w16cid:durableId="10874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2D"/>
    <w:rsid w:val="0013268B"/>
    <w:rsid w:val="004E27F8"/>
    <w:rsid w:val="006B08DB"/>
    <w:rsid w:val="00707F77"/>
    <w:rsid w:val="00A76120"/>
    <w:rsid w:val="00B3072D"/>
    <w:rsid w:val="00E2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9C18"/>
  <w15:chartTrackingRefBased/>
  <w15:docId w15:val="{4E420B26-CB9A-4033-B2B0-77A5C9D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7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7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7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7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7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7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7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7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7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7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7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1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12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76120"/>
    <w:rPr>
      <w:b/>
      <w:bCs/>
    </w:rPr>
  </w:style>
  <w:style w:type="paragraph" w:styleId="Normlnweb">
    <w:name w:val="Normal (Web)"/>
    <w:basedOn w:val="Normln"/>
    <w:uiPriority w:val="99"/>
    <w:unhideWhenUsed/>
    <w:rsid w:val="00A7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A76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u.cz/cs" TargetMode="External"/><Relationship Id="rId5" Type="http://schemas.openxmlformats.org/officeDocument/2006/relationships/hyperlink" Target="mailto:rejhova.alena@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Rejhová Alena</dc:creator>
  <cp:keywords/>
  <dc:description/>
  <cp:lastModifiedBy>Rejhová Alena</cp:lastModifiedBy>
  <cp:revision>2</cp:revision>
  <dcterms:created xsi:type="dcterms:W3CDTF">2026-07-02T07:16:00Z</dcterms:created>
  <dcterms:modified xsi:type="dcterms:W3CDTF">2026-07-13T11:27:00Z</dcterms:modified>
</cp:coreProperties>
</file>